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912BFF" w:rsidRDefault="00912BFF"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912BFF" w:rsidRDefault="00912BFF" w:rsidP="00465E2F">
                            <w:pPr>
                              <w:jc w:val="center"/>
                              <w:rPr>
                                <w:rFonts w:ascii="Century Gothic" w:hAnsi="Century Gothic"/>
                                <w:b/>
                                <w:caps/>
                                <w:sz w:val="28"/>
                                <w:szCs w:val="28"/>
                                <w:lang w:val="es-MX"/>
                              </w:rPr>
                            </w:pPr>
                          </w:p>
                          <w:p w14:paraId="076A4EDD"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912BFF" w:rsidRPr="00BB3395" w:rsidRDefault="00912BFF"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912BFF" w:rsidRPr="00B576CD" w:rsidRDefault="00912BFF" w:rsidP="00465E2F">
                            <w:pPr>
                              <w:jc w:val="center"/>
                              <w:rPr>
                                <w:rFonts w:ascii="Century Gothic" w:hAnsi="Century Gothic"/>
                                <w:b/>
                                <w:caps/>
                                <w:sz w:val="28"/>
                                <w:szCs w:val="28"/>
                                <w:lang w:val="es-MX"/>
                              </w:rPr>
                            </w:pPr>
                          </w:p>
                          <w:p w14:paraId="4EBC93A1" w14:textId="77777777" w:rsidR="00912BFF" w:rsidRPr="00AA3309" w:rsidRDefault="00912BFF"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912BFF" w:rsidRDefault="00912BFF" w:rsidP="00465E2F">
                            <w:pPr>
                              <w:jc w:val="center"/>
                            </w:pPr>
                          </w:p>
                          <w:p w14:paraId="7F1080AC" w14:textId="77777777" w:rsidR="00912BFF" w:rsidRDefault="00912BFF" w:rsidP="00465E2F">
                            <w:pPr>
                              <w:jc w:val="center"/>
                              <w:rPr>
                                <w:rFonts w:ascii="Century Gothic" w:hAnsi="Century Gothic"/>
                                <w:b/>
                                <w:sz w:val="32"/>
                                <w:szCs w:val="32"/>
                                <w:lang w:val="es-BO"/>
                              </w:rPr>
                            </w:pPr>
                          </w:p>
                          <w:p w14:paraId="6D5CCAD1" w14:textId="77777777" w:rsidR="00912BFF" w:rsidRPr="00912BFF" w:rsidRDefault="00912BFF" w:rsidP="00BB3395">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CONSULTORÍA INDIVIDUAL DE LÍNEA:</w:t>
                            </w:r>
                          </w:p>
                          <w:p w14:paraId="25999488" w14:textId="36291928" w:rsidR="00912BFF" w:rsidRPr="00912BFF" w:rsidRDefault="00912BFF" w:rsidP="00AC76B9">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“SUPERVISOR TECNICO COCHABAMBA”</w:t>
                            </w:r>
                          </w:p>
                          <w:p w14:paraId="7671C3E8" w14:textId="77777777" w:rsidR="00912BFF" w:rsidRDefault="00912BFF" w:rsidP="00465E2F">
                            <w:pPr>
                              <w:jc w:val="center"/>
                              <w:rPr>
                                <w:rFonts w:ascii="Century Gothic" w:hAnsi="Century Gothic"/>
                                <w:b/>
                                <w:sz w:val="32"/>
                                <w:szCs w:val="32"/>
                                <w:lang w:val="es-BO"/>
                              </w:rPr>
                            </w:pPr>
                          </w:p>
                          <w:p w14:paraId="6749DC53" w14:textId="28BE8EE1" w:rsidR="00912BFF" w:rsidRPr="00912BFF"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006D2229">
                              <w:rPr>
                                <w:rFonts w:ascii="Arial" w:hAnsi="Arial" w:cs="Arial"/>
                                <w:b/>
                                <w:bCs/>
                                <w:i/>
                                <w:color w:val="1F3864"/>
                                <w:sz w:val="32"/>
                                <w:szCs w:val="32"/>
                                <w:lang w:val="es-BO"/>
                              </w:rPr>
                              <w:t xml:space="preserve">19-0078-15-931796-1-1 </w:t>
                            </w:r>
                          </w:p>
                          <w:p w14:paraId="7BDEC4AF" w14:textId="28620747" w:rsidR="00912BFF" w:rsidRPr="00925523" w:rsidRDefault="00912BFF" w:rsidP="00925523">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CODIGO DEL PROCESO: EEC-GNV-ANPE-CIL-Nº 001/2019 - PRIMERA CONVOCATORIA</w:t>
                            </w:r>
                          </w:p>
                          <w:p w14:paraId="2277866B" w14:textId="77777777" w:rsidR="00912BFF" w:rsidRPr="00925523" w:rsidRDefault="00912BFF" w:rsidP="00925523">
                            <w:pPr>
                              <w:jc w:val="center"/>
                              <w:rPr>
                                <w:rFonts w:ascii="Arial" w:hAnsi="Arial" w:cs="Arial"/>
                                <w:b/>
                                <w:bCs/>
                                <w:i/>
                                <w:color w:val="1F3864"/>
                                <w:sz w:val="32"/>
                                <w:szCs w:val="32"/>
                                <w:lang w:val="es-BO"/>
                              </w:rPr>
                            </w:pPr>
                          </w:p>
                          <w:p w14:paraId="16D7F4A4" w14:textId="77777777" w:rsidR="00912BFF" w:rsidRPr="00925523"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912BFF" w:rsidRPr="00925523"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3881E0F0" w14:textId="77777777" w:rsidR="00912BFF" w:rsidRPr="009E555A" w:rsidRDefault="00912BFF" w:rsidP="001853AB">
                            <w:pPr>
                              <w:ind w:right="931"/>
                              <w:rPr>
                                <w:rFonts w:ascii="Century Gothic" w:hAnsi="Century Gothic"/>
                                <w:szCs w:val="18"/>
                              </w:rPr>
                            </w:pPr>
                          </w:p>
                          <w:p w14:paraId="058779D4" w14:textId="77777777" w:rsidR="001853AB" w:rsidRDefault="001853AB" w:rsidP="00BB3395">
                            <w:pPr>
                              <w:pStyle w:val="Textodebloque"/>
                              <w:rPr>
                                <w:rFonts w:ascii="Century Gothic" w:hAnsi="Century Gothic"/>
                                <w:sz w:val="18"/>
                                <w:szCs w:val="18"/>
                              </w:rPr>
                            </w:pPr>
                          </w:p>
                          <w:p w14:paraId="2E796EF8" w14:textId="77777777" w:rsidR="00912BFF" w:rsidRPr="00BB3395" w:rsidRDefault="00912BFF" w:rsidP="00BB3395">
                            <w:pPr>
                              <w:pStyle w:val="Textodebloque"/>
                              <w:rPr>
                                <w:rFonts w:ascii="Century Gothic" w:hAnsi="Century Gothic"/>
                                <w:sz w:val="18"/>
                                <w:szCs w:val="18"/>
                              </w:rPr>
                            </w:pPr>
                            <w:bookmarkStart w:id="0" w:name="_GoBack"/>
                            <w:bookmarkEnd w:id="0"/>
                            <w:r w:rsidRPr="00BB3395">
                              <w:rPr>
                                <w:rFonts w:ascii="Century Gothic" w:hAnsi="Century Gothic"/>
                                <w:sz w:val="18"/>
                                <w:szCs w:val="18"/>
                              </w:rPr>
                              <w:t>La Paz -Bolivia</w:t>
                            </w:r>
                          </w:p>
                          <w:p w14:paraId="2C9C28CE" w14:textId="03A2E75B" w:rsidR="00912BFF" w:rsidRPr="009E555A" w:rsidRDefault="00912BFF"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14:paraId="7DD63BA7" w14:textId="77777777" w:rsidR="00912BFF" w:rsidRPr="009E555A" w:rsidRDefault="00912BFF" w:rsidP="00465E2F"/>
                          <w:p w14:paraId="1EBB6730" w14:textId="77777777" w:rsidR="00912BFF" w:rsidRPr="009E555A" w:rsidRDefault="00912BFF" w:rsidP="00465E2F"/>
                          <w:p w14:paraId="1672571C" w14:textId="5B73D38C" w:rsidR="00912BFF" w:rsidRPr="009E555A" w:rsidRDefault="001853AB" w:rsidP="00465E2F">
                            <w:r w:rsidRPr="001853AB">
                              <w:t>ELABORADO POR:</w:t>
                            </w:r>
                            <w:r w:rsidRPr="001853AB">
                              <w:tab/>
                            </w:r>
                            <w:r w:rsidRPr="001853AB">
                              <w:tab/>
                            </w:r>
                            <w:r w:rsidRPr="001853AB">
                              <w:tab/>
                            </w:r>
                            <w:r w:rsidRPr="001853AB">
                              <w:tab/>
                              <w:t>APROBADO: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912BFF" w:rsidRDefault="00912BFF"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912BFF" w:rsidRDefault="00912BFF" w:rsidP="00465E2F">
                      <w:pPr>
                        <w:jc w:val="center"/>
                        <w:rPr>
                          <w:rFonts w:ascii="Century Gothic" w:hAnsi="Century Gothic"/>
                          <w:b/>
                          <w:caps/>
                          <w:sz w:val="28"/>
                          <w:szCs w:val="28"/>
                          <w:lang w:val="es-MX"/>
                        </w:rPr>
                      </w:pPr>
                    </w:p>
                    <w:p w14:paraId="076A4EDD"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912BFF" w:rsidRPr="00BB3395" w:rsidRDefault="00912BFF"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912BFF" w:rsidRPr="00BB3395" w:rsidRDefault="00912BFF"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912BFF" w:rsidRPr="00B576CD" w:rsidRDefault="00912BFF" w:rsidP="00465E2F">
                      <w:pPr>
                        <w:jc w:val="center"/>
                        <w:rPr>
                          <w:rFonts w:ascii="Century Gothic" w:hAnsi="Century Gothic"/>
                          <w:b/>
                          <w:caps/>
                          <w:sz w:val="28"/>
                          <w:szCs w:val="28"/>
                          <w:lang w:val="es-MX"/>
                        </w:rPr>
                      </w:pPr>
                    </w:p>
                    <w:p w14:paraId="4EBC93A1" w14:textId="77777777" w:rsidR="00912BFF" w:rsidRPr="00AA3309" w:rsidRDefault="00912BFF"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3378727D" w14:textId="77777777" w:rsidR="00912BFF" w:rsidRDefault="00912BFF" w:rsidP="00465E2F">
                      <w:pPr>
                        <w:jc w:val="center"/>
                      </w:pPr>
                    </w:p>
                    <w:p w14:paraId="7F1080AC" w14:textId="77777777" w:rsidR="00912BFF" w:rsidRDefault="00912BFF" w:rsidP="00465E2F">
                      <w:pPr>
                        <w:jc w:val="center"/>
                        <w:rPr>
                          <w:rFonts w:ascii="Century Gothic" w:hAnsi="Century Gothic"/>
                          <w:b/>
                          <w:sz w:val="32"/>
                          <w:szCs w:val="32"/>
                          <w:lang w:val="es-BO"/>
                        </w:rPr>
                      </w:pPr>
                    </w:p>
                    <w:p w14:paraId="6D5CCAD1" w14:textId="77777777" w:rsidR="00912BFF" w:rsidRPr="00912BFF" w:rsidRDefault="00912BFF" w:rsidP="00BB3395">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CONSULTORÍA INDIVIDUAL DE LÍNEA:</w:t>
                      </w:r>
                    </w:p>
                    <w:p w14:paraId="25999488" w14:textId="36291928" w:rsidR="00912BFF" w:rsidRPr="00912BFF" w:rsidRDefault="00912BFF" w:rsidP="00AC76B9">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“SUPERVISOR TECNICO COCHABAMBA”</w:t>
                      </w:r>
                    </w:p>
                    <w:p w14:paraId="7671C3E8" w14:textId="77777777" w:rsidR="00912BFF" w:rsidRDefault="00912BFF" w:rsidP="00465E2F">
                      <w:pPr>
                        <w:jc w:val="center"/>
                        <w:rPr>
                          <w:rFonts w:ascii="Century Gothic" w:hAnsi="Century Gothic"/>
                          <w:b/>
                          <w:sz w:val="32"/>
                          <w:szCs w:val="32"/>
                          <w:lang w:val="es-BO"/>
                        </w:rPr>
                      </w:pPr>
                    </w:p>
                    <w:p w14:paraId="6749DC53" w14:textId="28BE8EE1" w:rsidR="00912BFF" w:rsidRPr="00912BFF"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006D2229">
                        <w:rPr>
                          <w:rFonts w:ascii="Arial" w:hAnsi="Arial" w:cs="Arial"/>
                          <w:b/>
                          <w:bCs/>
                          <w:i/>
                          <w:color w:val="1F3864"/>
                          <w:sz w:val="32"/>
                          <w:szCs w:val="32"/>
                          <w:lang w:val="es-BO"/>
                        </w:rPr>
                        <w:t xml:space="preserve">19-0078-15-931796-1-1 </w:t>
                      </w:r>
                    </w:p>
                    <w:p w14:paraId="7BDEC4AF" w14:textId="28620747" w:rsidR="00912BFF" w:rsidRPr="00925523" w:rsidRDefault="00912BFF" w:rsidP="00925523">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CODIGO DEL PROCESO: EEC-GNV-ANPE-CIL-Nº 001/2019 - PRIMERA CONVOCATORIA</w:t>
                      </w:r>
                    </w:p>
                    <w:p w14:paraId="2277866B" w14:textId="77777777" w:rsidR="00912BFF" w:rsidRPr="00925523" w:rsidRDefault="00912BFF" w:rsidP="00925523">
                      <w:pPr>
                        <w:jc w:val="center"/>
                        <w:rPr>
                          <w:rFonts w:ascii="Arial" w:hAnsi="Arial" w:cs="Arial"/>
                          <w:b/>
                          <w:bCs/>
                          <w:i/>
                          <w:color w:val="1F3864"/>
                          <w:sz w:val="32"/>
                          <w:szCs w:val="32"/>
                          <w:lang w:val="es-BO"/>
                        </w:rPr>
                      </w:pPr>
                    </w:p>
                    <w:p w14:paraId="16D7F4A4" w14:textId="77777777" w:rsidR="00912BFF" w:rsidRPr="00925523"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75D10294" w14:textId="77777777" w:rsidR="00912BFF" w:rsidRPr="00925523" w:rsidRDefault="00912BF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3881E0F0" w14:textId="77777777" w:rsidR="00912BFF" w:rsidRPr="009E555A" w:rsidRDefault="00912BFF" w:rsidP="001853AB">
                      <w:pPr>
                        <w:ind w:right="931"/>
                        <w:rPr>
                          <w:rFonts w:ascii="Century Gothic" w:hAnsi="Century Gothic"/>
                          <w:szCs w:val="18"/>
                        </w:rPr>
                      </w:pPr>
                    </w:p>
                    <w:p w14:paraId="058779D4" w14:textId="77777777" w:rsidR="001853AB" w:rsidRDefault="001853AB" w:rsidP="00BB3395">
                      <w:pPr>
                        <w:pStyle w:val="Textodebloque"/>
                        <w:rPr>
                          <w:rFonts w:ascii="Century Gothic" w:hAnsi="Century Gothic"/>
                          <w:sz w:val="18"/>
                          <w:szCs w:val="18"/>
                        </w:rPr>
                      </w:pPr>
                    </w:p>
                    <w:p w14:paraId="2E796EF8" w14:textId="77777777" w:rsidR="00912BFF" w:rsidRPr="00BB3395" w:rsidRDefault="00912BFF" w:rsidP="00BB3395">
                      <w:pPr>
                        <w:pStyle w:val="Textodebloque"/>
                        <w:rPr>
                          <w:rFonts w:ascii="Century Gothic" w:hAnsi="Century Gothic"/>
                          <w:sz w:val="18"/>
                          <w:szCs w:val="18"/>
                        </w:rPr>
                      </w:pPr>
                      <w:bookmarkStart w:id="1" w:name="_GoBack"/>
                      <w:bookmarkEnd w:id="1"/>
                      <w:r w:rsidRPr="00BB3395">
                        <w:rPr>
                          <w:rFonts w:ascii="Century Gothic" w:hAnsi="Century Gothic"/>
                          <w:sz w:val="18"/>
                          <w:szCs w:val="18"/>
                        </w:rPr>
                        <w:t>La Paz -Bolivia</w:t>
                      </w:r>
                    </w:p>
                    <w:p w14:paraId="2C9C28CE" w14:textId="03A2E75B" w:rsidR="00912BFF" w:rsidRPr="009E555A" w:rsidRDefault="00912BFF"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14:paraId="7DD63BA7" w14:textId="77777777" w:rsidR="00912BFF" w:rsidRPr="009E555A" w:rsidRDefault="00912BFF" w:rsidP="00465E2F"/>
                    <w:p w14:paraId="1EBB6730" w14:textId="77777777" w:rsidR="00912BFF" w:rsidRPr="009E555A" w:rsidRDefault="00912BFF" w:rsidP="00465E2F"/>
                    <w:p w14:paraId="1672571C" w14:textId="5B73D38C" w:rsidR="00912BFF" w:rsidRPr="009E555A" w:rsidRDefault="001853AB" w:rsidP="00465E2F">
                      <w:r w:rsidRPr="001853AB">
                        <w:t>ELABORADO POR:</w:t>
                      </w:r>
                      <w:r w:rsidRPr="001853AB">
                        <w:tab/>
                      </w:r>
                      <w:r w:rsidRPr="001853AB">
                        <w:tab/>
                      </w:r>
                      <w:r w:rsidRPr="001853AB">
                        <w:tab/>
                      </w:r>
                      <w:r w:rsidRPr="001853AB">
                        <w:tab/>
                        <w:t>APROBADO:</w:t>
                      </w:r>
                    </w:p>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912BFF" w:rsidRPr="00946F96" w:rsidRDefault="00912BFF"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912BFF" w:rsidRPr="00E06083" w:rsidRDefault="00912BFF"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912BFF" w:rsidRPr="00E06083" w:rsidRDefault="00912BFF"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14:paraId="07A9FEC6" w14:textId="77777777" w:rsidR="00912BFF" w:rsidRDefault="00912BFF"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912BFF" w:rsidRPr="00946F96" w:rsidRDefault="00912BFF"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912BFF" w:rsidRPr="00E06083" w:rsidRDefault="00912BFF"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912BFF" w:rsidRPr="00E06083" w:rsidRDefault="00912BFF"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14:paraId="07A9FEC6" w14:textId="77777777" w:rsidR="00912BFF" w:rsidRDefault="00912BFF"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Consultas escritas sobre el DBC</w:t>
      </w:r>
      <w:bookmarkEnd w:id="7"/>
      <w:r w:rsidR="0021656C">
        <w:rPr>
          <w:b/>
          <w:lang w:val="es-BO"/>
        </w:rPr>
        <w:t xml:space="preserve"> </w:t>
      </w:r>
      <w:r w:rsidR="0021656C" w:rsidRPr="00D91E93">
        <w:rPr>
          <w:rFonts w:cs="Tahoma"/>
          <w:b/>
          <w:i/>
          <w:szCs w:val="18"/>
          <w:highlight w:val="yellow"/>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Reunión Informativa de Aclaración</w:t>
      </w:r>
      <w:bookmarkEnd w:id="8"/>
      <w:r w:rsidR="0021656C">
        <w:rPr>
          <w:b/>
          <w:lang w:val="es-BO"/>
        </w:rPr>
        <w:t xml:space="preserve"> </w:t>
      </w:r>
      <w:r w:rsidR="0021656C" w:rsidRPr="00D91E93">
        <w:rPr>
          <w:rFonts w:cs="Tahoma"/>
          <w:b/>
          <w:i/>
          <w:szCs w:val="18"/>
          <w:highlight w:val="yellow"/>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B47D4D" w:rsidRDefault="00394D09"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Pr>
          <w:rFonts w:cs="Arial"/>
          <w:szCs w:val="18"/>
          <w:lang w:val="es-BO"/>
        </w:rPr>
        <w:t xml:space="preserve"> </w:t>
      </w:r>
      <w:r w:rsidR="00C816DC" w:rsidRPr="00D91E93">
        <w:rPr>
          <w:rFonts w:cs="Tahoma"/>
          <w:b/>
          <w:i/>
          <w:szCs w:val="18"/>
          <w:highlight w:val="yellow"/>
        </w:rPr>
        <w:t>“No corresponde”</w:t>
      </w:r>
    </w:p>
    <w:p w14:paraId="7FE07BCE" w14:textId="77777777" w:rsidR="00394D09" w:rsidRPr="00B47D4D" w:rsidRDefault="00394D09" w:rsidP="00394D09">
      <w:pPr>
        <w:pStyle w:val="SAUL"/>
        <w:numPr>
          <w:ilvl w:val="0"/>
          <w:numId w:val="0"/>
        </w:numPr>
        <w:ind w:left="1134"/>
        <w:rPr>
          <w:szCs w:val="18"/>
          <w:lang w:val="es-BO"/>
        </w:rPr>
      </w:pPr>
    </w:p>
    <w:p w14:paraId="61FA97ED" w14:textId="77777777" w:rsidR="008F063C" w:rsidRPr="00B47D4D" w:rsidRDefault="008F063C" w:rsidP="008F063C">
      <w:pPr>
        <w:ind w:left="2124" w:hanging="711"/>
        <w:rPr>
          <w:rFonts w:cs="Tahoma"/>
          <w:szCs w:val="18"/>
          <w:lang w:val="es-BO"/>
        </w:rPr>
      </w:pPr>
    </w:p>
    <w:p w14:paraId="4632EE2A" w14:textId="4EC974AC" w:rsidR="00F81A2A" w:rsidRPr="00C816DC"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00C816DC" w:rsidRPr="00C816DC">
        <w:rPr>
          <w:rFonts w:cs="Tahoma"/>
          <w:b/>
          <w:i/>
          <w:szCs w:val="18"/>
          <w:highlight w:val="yellow"/>
        </w:rPr>
        <w:t xml:space="preserve"> </w:t>
      </w:r>
      <w:r w:rsidR="00C816DC" w:rsidRPr="00D91E93">
        <w:rPr>
          <w:rFonts w:cs="Tahoma"/>
          <w:b/>
          <w:i/>
          <w:szCs w:val="18"/>
          <w:highlight w:val="yellow"/>
        </w:rPr>
        <w:t>“No corresponde”</w:t>
      </w:r>
    </w:p>
    <w:p w14:paraId="218DC9F2" w14:textId="77777777" w:rsidR="00C816DC" w:rsidRPr="00C816DC" w:rsidRDefault="00C816DC" w:rsidP="00C816DC">
      <w:pPr>
        <w:tabs>
          <w:tab w:val="num" w:pos="2160"/>
        </w:tabs>
        <w:ind w:left="1701"/>
        <w:rPr>
          <w:rFonts w:cs="Arial"/>
          <w:b/>
          <w:color w:val="000000"/>
          <w:szCs w:val="18"/>
          <w:lang w:val="es-BO"/>
        </w:rPr>
      </w:pPr>
    </w:p>
    <w:p w14:paraId="2AE79674" w14:textId="77777777" w:rsidR="00DB1329" w:rsidRPr="00B47D4D" w:rsidRDefault="00DB1329" w:rsidP="007B454D">
      <w:pPr>
        <w:tabs>
          <w:tab w:val="num" w:pos="2160"/>
        </w:tabs>
        <w:ind w:left="1701" w:hanging="425"/>
        <w:rPr>
          <w:rFonts w:cs="Tahoma"/>
          <w:szCs w:val="18"/>
          <w:lang w:val="es-BO"/>
        </w:rPr>
      </w:pPr>
      <w:r w:rsidRPr="00B47D4D">
        <w:rPr>
          <w:rFonts w:cs="Arial"/>
          <w:color w:val="000000"/>
          <w:szCs w:val="18"/>
          <w:lang w:val="es-BO"/>
        </w:rPr>
        <w:tab/>
      </w:r>
      <w:r w:rsidR="00F81A2A" w:rsidRPr="00B47D4D">
        <w:rPr>
          <w:rFonts w:cs="Arial"/>
          <w:color w:val="000000"/>
          <w:szCs w:val="18"/>
          <w:lang w:val="es-BO"/>
        </w:rPr>
        <w:t>C</w:t>
      </w:r>
      <w:r w:rsidR="00F81A2A" w:rsidRPr="00B47D4D">
        <w:rPr>
          <w:rFonts w:cs="Tahoma"/>
          <w:szCs w:val="18"/>
          <w:lang w:val="es-BO"/>
        </w:rPr>
        <w:t xml:space="preserve">uando se tengan programados pagos parciales, </w:t>
      </w:r>
      <w:r w:rsidRPr="00B47D4D">
        <w:rPr>
          <w:rFonts w:cs="Tahoma"/>
          <w:szCs w:val="18"/>
          <w:lang w:val="es-BO"/>
        </w:rPr>
        <w:t>en sustitución de la garantía de cumplimiento de contrato, se podrá prever una</w:t>
      </w:r>
      <w:r w:rsidR="00F81A2A" w:rsidRPr="00B47D4D">
        <w:rPr>
          <w:rFonts w:cs="Tahoma"/>
          <w:szCs w:val="18"/>
          <w:lang w:val="es-BO"/>
        </w:rPr>
        <w:t xml:space="preserve"> retención del </w:t>
      </w:r>
      <w:r w:rsidRPr="00B47D4D">
        <w:rPr>
          <w:rFonts w:cs="Arial"/>
          <w:color w:val="000000"/>
          <w:szCs w:val="18"/>
          <w:lang w:val="es-BO"/>
        </w:rPr>
        <w:t xml:space="preserve">siete por ciento (7%) </w:t>
      </w:r>
      <w:r w:rsidRPr="00B47D4D">
        <w:rPr>
          <w:rFonts w:cs="Tahoma"/>
          <w:szCs w:val="18"/>
          <w:lang w:val="es-BO"/>
        </w:rPr>
        <w:t>de cada pago.</w:t>
      </w:r>
    </w:p>
    <w:p w14:paraId="1183A7C6" w14:textId="77777777" w:rsidR="00F81A2A" w:rsidRPr="00B47D4D" w:rsidRDefault="00F81A2A" w:rsidP="007B454D">
      <w:pPr>
        <w:tabs>
          <w:tab w:val="num" w:pos="2160"/>
        </w:tabs>
        <w:ind w:left="1701" w:hanging="425"/>
        <w:rPr>
          <w:rFonts w:cs="Tahoma"/>
          <w:szCs w:val="18"/>
          <w:lang w:val="es-BO"/>
        </w:rPr>
      </w:pPr>
    </w:p>
    <w:p w14:paraId="02C82349" w14:textId="57890C20" w:rsidR="00C21788" w:rsidRPr="00B47D4D"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D91E93">
        <w:rPr>
          <w:rFonts w:cs="Tahoma"/>
          <w:b/>
          <w:i/>
          <w:szCs w:val="18"/>
          <w:highlight w:val="yellow"/>
        </w:rPr>
        <w:t>“No corresponde”</w:t>
      </w:r>
    </w:p>
    <w:p w14:paraId="52FE5E84" w14:textId="77777777" w:rsidR="00C21788" w:rsidRPr="00B47D4D" w:rsidRDefault="00C21788" w:rsidP="007B454D">
      <w:pPr>
        <w:tabs>
          <w:tab w:val="num" w:pos="2160"/>
        </w:tabs>
        <w:ind w:left="1701" w:hanging="425"/>
        <w:rPr>
          <w:rFonts w:cs="Arial"/>
          <w:b/>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14:paraId="66E6C9F3" w14:textId="77777777" w:rsidR="008F063C" w:rsidRPr="00B47D4D" w:rsidRDefault="008F063C" w:rsidP="008F063C">
      <w:pPr>
        <w:tabs>
          <w:tab w:val="left" w:pos="142"/>
          <w:tab w:val="left" w:pos="709"/>
        </w:tabs>
        <w:rPr>
          <w:rFonts w:cs="Tahoma"/>
          <w:szCs w:val="18"/>
          <w:lang w:val="es-BO"/>
        </w:rPr>
      </w:pPr>
    </w:p>
    <w:p w14:paraId="3EDE6C68" w14:textId="77777777" w:rsidR="00F81A2A" w:rsidRPr="0021656C" w:rsidRDefault="007B454D"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w:t>
      </w:r>
      <w:r w:rsidR="00F81A2A" w:rsidRPr="0021656C">
        <w:rPr>
          <w:rFonts w:cs="Tahoma"/>
          <w:i/>
          <w:szCs w:val="18"/>
          <w:lang w:val="es-BO"/>
        </w:rPr>
        <w:t xml:space="preserve">Consultorías Individuales de Línea no se </w:t>
      </w:r>
      <w:r w:rsidRPr="0021656C">
        <w:rPr>
          <w:rFonts w:cs="Tahoma"/>
          <w:i/>
          <w:szCs w:val="18"/>
          <w:lang w:val="es-BO"/>
        </w:rPr>
        <w:t xml:space="preserve">solicitará ninguna garantía ni se </w:t>
      </w:r>
      <w:r w:rsidR="00F81A2A" w:rsidRPr="0021656C">
        <w:rPr>
          <w:rFonts w:cs="Tahoma"/>
          <w:i/>
          <w:szCs w:val="18"/>
          <w:lang w:val="es-BO"/>
        </w:rPr>
        <w:t>realizará retenciones</w:t>
      </w:r>
      <w:r w:rsidR="00882DBA" w:rsidRPr="0021656C">
        <w:rPr>
          <w:rFonts w:cs="Tahoma"/>
          <w:i/>
          <w:szCs w:val="18"/>
          <w:lang w:val="es-BO"/>
        </w:rPr>
        <w:t>.</w:t>
      </w:r>
      <w:r w:rsidR="00F81A2A" w:rsidRPr="0021656C">
        <w:rPr>
          <w:rFonts w:cs="Tahoma"/>
          <w:i/>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51144612"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11D10C3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1BCE4E22"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547FCEE5"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231A0FB2" w:rsidR="00C86E3B" w:rsidRPr="006D78E9" w:rsidRDefault="00C86E3B" w:rsidP="003E7047">
      <w:pPr>
        <w:numPr>
          <w:ilvl w:val="0"/>
          <w:numId w:val="16"/>
        </w:numPr>
        <w:ind w:left="1701" w:hanging="425"/>
        <w:rPr>
          <w:rFonts w:cs="Arial"/>
          <w:szCs w:val="18"/>
          <w:lang w:val="es-BO"/>
        </w:rPr>
      </w:pPr>
      <w:r w:rsidRPr="006D78E9">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6D78E9">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B47D4D"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B47D4D">
        <w:rPr>
          <w:rFonts w:ascii="Verdana" w:hAnsi="Verdana"/>
          <w:sz w:val="18"/>
          <w:szCs w:val="18"/>
          <w:lang w:val="es-BO"/>
        </w:rPr>
        <w:lastRenderedPageBreak/>
        <w:t xml:space="preserve">MÉTODO </w:t>
      </w:r>
      <w:r w:rsidR="00164509" w:rsidRPr="00B47D4D">
        <w:rPr>
          <w:rFonts w:ascii="Verdana" w:hAnsi="Verdana"/>
          <w:sz w:val="18"/>
          <w:szCs w:val="18"/>
          <w:lang w:val="es-BO"/>
        </w:rPr>
        <w:t>DE SELECCIÓN Y ADJUDICACIÓN CALIDAD, PROPUESTA TÉCNICA Y COSTO.</w:t>
      </w:r>
      <w:bookmarkEnd w:id="32"/>
      <w:r w:rsidR="0021656C" w:rsidRPr="0021656C">
        <w:rPr>
          <w:rFonts w:ascii="Verdana" w:hAnsi="Verdana" w:cs="Arial"/>
          <w:b w:val="0"/>
          <w:i/>
          <w:sz w:val="18"/>
          <w:szCs w:val="18"/>
          <w:highlight w:val="yellow"/>
        </w:rPr>
        <w:t xml:space="preserve"> </w:t>
      </w:r>
      <w:r w:rsidR="0021656C" w:rsidRPr="00D91E93">
        <w:rPr>
          <w:rFonts w:ascii="Verdana" w:hAnsi="Verdana" w:cs="Arial"/>
          <w:b w:val="0"/>
          <w:i/>
          <w:sz w:val="18"/>
          <w:szCs w:val="18"/>
          <w:highlight w:val="yellow"/>
        </w:rPr>
        <w:t>“No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MÉTODO DE SELECCIÓN Y ADJUDICACIÓN CALIDAD</w:t>
      </w:r>
      <w:bookmarkEnd w:id="33"/>
      <w:r w:rsidR="0021656C" w:rsidRPr="0021656C">
        <w:rPr>
          <w:rFonts w:ascii="Verdana" w:hAnsi="Verdana"/>
          <w:sz w:val="18"/>
          <w:szCs w:val="18"/>
          <w:lang w:val="es-BO"/>
        </w:rPr>
        <w:t xml:space="preserve"> </w:t>
      </w:r>
      <w:r w:rsidR="0021656C" w:rsidRPr="00D91E93">
        <w:rPr>
          <w:rFonts w:ascii="Verdana" w:hAnsi="Verdana" w:cs="Arial"/>
          <w:b w:val="0"/>
          <w:i/>
          <w:sz w:val="18"/>
          <w:szCs w:val="18"/>
          <w:highlight w:val="yellow"/>
        </w:rPr>
        <w:t>“No aplica este Método”</w:t>
      </w:r>
    </w:p>
    <w:p w14:paraId="6D34CE63" w14:textId="77777777" w:rsidR="00164509" w:rsidRPr="00B47D4D" w:rsidRDefault="00164509" w:rsidP="00164509">
      <w:pPr>
        <w:pStyle w:val="Prrafodelista"/>
        <w:tabs>
          <w:tab w:val="left" w:pos="567"/>
        </w:tabs>
        <w:rPr>
          <w:rFonts w:ascii="Verdana" w:hAnsi="Verdana" w:cs="Arial"/>
          <w:b/>
          <w:sz w:val="18"/>
          <w:szCs w:val="18"/>
          <w:lang w:val="es-BO"/>
        </w:rPr>
      </w:pPr>
    </w:p>
    <w:p w14:paraId="2A99D494"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7570D2C9" w14:textId="77777777" w:rsidR="00296FE1" w:rsidRPr="00B47D4D" w:rsidRDefault="00296FE1" w:rsidP="00296FE1">
      <w:pPr>
        <w:pStyle w:val="Puesto"/>
        <w:spacing w:before="0" w:after="0"/>
        <w:ind w:left="390"/>
        <w:jc w:val="both"/>
        <w:rPr>
          <w:rFonts w:ascii="Verdana" w:hAnsi="Verdana"/>
          <w:sz w:val="18"/>
          <w:szCs w:val="18"/>
          <w:lang w:val="es-BO"/>
        </w:rPr>
      </w:pPr>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FB70DD">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7E7E5" w14:textId="77777777" w:rsidR="00296FE1" w:rsidRPr="00B47D4D" w:rsidRDefault="00296FE1"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1222282E" w:rsidR="00296FE1" w:rsidRPr="00B47D4D" w:rsidRDefault="00477DC1" w:rsidP="00477DC1">
            <w:pPr>
              <w:rPr>
                <w:rFonts w:ascii="Arial" w:hAnsi="Arial" w:cs="Arial"/>
                <w:sz w:val="16"/>
                <w:lang w:val="es-BO"/>
              </w:rPr>
            </w:pPr>
            <w:r w:rsidRPr="00912BFF">
              <w:rPr>
                <w:rFonts w:ascii="Arial" w:hAnsi="Arial" w:cs="Arial"/>
                <w:sz w:val="16"/>
                <w:lang w:val="es-BO"/>
              </w:rPr>
              <w:t>EEC-GNV-ANPE-CIL-Nº 001/2019 - PRIMERA CONVOCATORIA</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317"/>
        <w:gridCol w:w="317"/>
        <w:gridCol w:w="280"/>
        <w:gridCol w:w="317"/>
        <w:gridCol w:w="317"/>
        <w:gridCol w:w="317"/>
        <w:gridCol w:w="317"/>
        <w:gridCol w:w="277"/>
        <w:gridCol w:w="317"/>
        <w:gridCol w:w="317"/>
        <w:gridCol w:w="276"/>
        <w:gridCol w:w="317"/>
        <w:gridCol w:w="317"/>
        <w:gridCol w:w="317"/>
        <w:gridCol w:w="317"/>
        <w:gridCol w:w="317"/>
        <w:gridCol w:w="317"/>
        <w:gridCol w:w="276"/>
        <w:gridCol w:w="317"/>
        <w:gridCol w:w="276"/>
        <w:gridCol w:w="317"/>
        <w:gridCol w:w="257"/>
        <w:gridCol w:w="803"/>
        <w:gridCol w:w="741"/>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6D2229" w:rsidRDefault="00296FE1" w:rsidP="00FB70DD">
            <w:pPr>
              <w:rPr>
                <w:rFonts w:ascii="Arial" w:hAnsi="Arial" w:cs="Arial"/>
                <w:sz w:val="16"/>
                <w:lang w:val="es-BO"/>
              </w:rPr>
            </w:pPr>
            <w:r w:rsidRPr="006D2229">
              <w:rPr>
                <w:rFonts w:ascii="Arial" w:hAnsi="Arial" w:cs="Arial"/>
              </w:rPr>
              <w:t>9</w:t>
            </w:r>
          </w:p>
        </w:tc>
        <w:tc>
          <w:tcPr>
            <w:tcW w:w="282" w:type="dxa"/>
            <w:tcBorders>
              <w:left w:val="single" w:sz="4" w:space="0" w:color="auto"/>
              <w:right w:val="single" w:sz="4" w:space="0" w:color="auto"/>
            </w:tcBorders>
          </w:tcPr>
          <w:p w14:paraId="0E483CA1"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6D2229" w:rsidRDefault="00296FE1" w:rsidP="00FB70DD">
            <w:pPr>
              <w:rPr>
                <w:rFonts w:ascii="Arial" w:hAnsi="Arial" w:cs="Arial"/>
                <w:sz w:val="16"/>
                <w:lang w:val="es-BO"/>
              </w:rPr>
            </w:pPr>
            <w:r w:rsidRPr="006D2229">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6D2229" w:rsidRDefault="00296FE1" w:rsidP="00FB70DD">
            <w:pPr>
              <w:rPr>
                <w:rFonts w:ascii="Arial" w:hAnsi="Arial" w:cs="Arial"/>
                <w:sz w:val="16"/>
                <w:lang w:val="es-BO"/>
              </w:rPr>
            </w:pPr>
            <w:r w:rsidRPr="006D2229">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6D2229" w:rsidRDefault="00296FE1" w:rsidP="00FB70DD">
            <w:pPr>
              <w:rPr>
                <w:rFonts w:ascii="Arial" w:hAnsi="Arial" w:cs="Arial"/>
                <w:sz w:val="16"/>
                <w:lang w:val="es-BO"/>
              </w:rPr>
            </w:pPr>
            <w:r w:rsidRPr="006D2229">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6D2229" w:rsidRDefault="00296FE1" w:rsidP="00FB70DD">
            <w:pPr>
              <w:rPr>
                <w:rFonts w:ascii="Arial" w:hAnsi="Arial" w:cs="Arial"/>
                <w:sz w:val="16"/>
                <w:lang w:val="es-BO"/>
              </w:rPr>
            </w:pPr>
            <w:r w:rsidRPr="006D2229">
              <w:rPr>
                <w:rFonts w:ascii="Arial" w:hAnsi="Arial" w:cs="Arial"/>
              </w:rPr>
              <w:t>8</w:t>
            </w:r>
          </w:p>
        </w:tc>
        <w:tc>
          <w:tcPr>
            <w:tcW w:w="277" w:type="dxa"/>
            <w:tcBorders>
              <w:left w:val="single" w:sz="4" w:space="0" w:color="auto"/>
              <w:right w:val="single" w:sz="4" w:space="0" w:color="auto"/>
            </w:tcBorders>
          </w:tcPr>
          <w:p w14:paraId="3FFA0ACA"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6D2229" w:rsidRDefault="00296FE1" w:rsidP="00FB70DD">
            <w:pPr>
              <w:rPr>
                <w:rFonts w:ascii="Arial" w:hAnsi="Arial" w:cs="Arial"/>
                <w:sz w:val="16"/>
                <w:lang w:val="es-BO"/>
              </w:rPr>
            </w:pPr>
            <w:r w:rsidRPr="006D2229">
              <w:rPr>
                <w:rFonts w:ascii="Arial" w:hAnsi="Arial" w:cs="Arial"/>
              </w:rPr>
              <w:t>5</w:t>
            </w:r>
          </w:p>
        </w:tc>
        <w:tc>
          <w:tcPr>
            <w:tcW w:w="273" w:type="dxa"/>
            <w:tcBorders>
              <w:left w:val="single" w:sz="4" w:space="0" w:color="auto"/>
              <w:right w:val="single" w:sz="4" w:space="0" w:color="auto"/>
            </w:tcBorders>
          </w:tcPr>
          <w:p w14:paraId="085F25BE"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02B98DEF" w:rsidR="00296FE1" w:rsidRPr="006D2229" w:rsidRDefault="006D2229" w:rsidP="00FB70DD">
            <w:pPr>
              <w:rPr>
                <w:rFonts w:ascii="Arial" w:hAnsi="Arial" w:cs="Arial"/>
                <w:sz w:val="16"/>
                <w:lang w:val="es-BO"/>
              </w:rPr>
            </w:pPr>
            <w:r w:rsidRPr="006D2229">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02752C06" w:rsidR="00296FE1" w:rsidRPr="006D2229" w:rsidRDefault="006D2229" w:rsidP="00FB70DD">
            <w:pPr>
              <w:rPr>
                <w:rFonts w:ascii="Arial" w:hAnsi="Arial" w:cs="Arial"/>
                <w:sz w:val="16"/>
                <w:lang w:val="es-BO"/>
              </w:rPr>
            </w:pPr>
            <w:r w:rsidRPr="006D2229">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359EB2D9" w:rsidR="00296FE1" w:rsidRPr="006D2229" w:rsidRDefault="006D2229" w:rsidP="00FB70DD">
            <w:pPr>
              <w:rPr>
                <w:rFonts w:ascii="Arial" w:hAnsi="Arial" w:cs="Arial"/>
                <w:sz w:val="16"/>
                <w:lang w:val="es-BO"/>
              </w:rPr>
            </w:pPr>
            <w:r w:rsidRPr="006D2229">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44A5822B" w:rsidR="00296FE1" w:rsidRPr="006D2229" w:rsidRDefault="006D2229" w:rsidP="00FB70DD">
            <w:pPr>
              <w:rPr>
                <w:rFonts w:ascii="Arial" w:hAnsi="Arial" w:cs="Arial"/>
                <w:sz w:val="16"/>
                <w:lang w:val="es-BO"/>
              </w:rPr>
            </w:pPr>
            <w:r w:rsidRPr="006D2229">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649161A1" w:rsidR="00296FE1" w:rsidRPr="006D2229" w:rsidRDefault="006D2229" w:rsidP="00FB70DD">
            <w:pPr>
              <w:rPr>
                <w:rFonts w:ascii="Arial" w:hAnsi="Arial" w:cs="Arial"/>
                <w:sz w:val="16"/>
                <w:lang w:val="es-BO"/>
              </w:rPr>
            </w:pPr>
            <w:r w:rsidRPr="006D2229">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22DB8FD9" w:rsidR="00296FE1" w:rsidRPr="006D2229" w:rsidRDefault="006D2229" w:rsidP="00FB70DD">
            <w:pPr>
              <w:rPr>
                <w:rFonts w:ascii="Arial" w:hAnsi="Arial" w:cs="Arial"/>
                <w:sz w:val="16"/>
                <w:lang w:val="es-BO"/>
              </w:rPr>
            </w:pPr>
            <w:r w:rsidRPr="006D2229">
              <w:rPr>
                <w:rFonts w:ascii="Arial" w:hAnsi="Arial" w:cs="Arial"/>
              </w:rPr>
              <w:t>6</w:t>
            </w:r>
          </w:p>
        </w:tc>
        <w:tc>
          <w:tcPr>
            <w:tcW w:w="273" w:type="dxa"/>
            <w:tcBorders>
              <w:left w:val="single" w:sz="4" w:space="0" w:color="auto"/>
              <w:right w:val="single" w:sz="4" w:space="0" w:color="auto"/>
            </w:tcBorders>
          </w:tcPr>
          <w:p w14:paraId="03E52793"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3" w:type="dxa"/>
            <w:tcBorders>
              <w:left w:val="single" w:sz="4" w:space="0" w:color="auto"/>
              <w:right w:val="single" w:sz="4" w:space="0" w:color="auto"/>
            </w:tcBorders>
          </w:tcPr>
          <w:p w14:paraId="728F2C62" w14:textId="77777777" w:rsidR="00296FE1" w:rsidRPr="006D2229" w:rsidRDefault="00296FE1" w:rsidP="00FB70DD">
            <w:pPr>
              <w:rPr>
                <w:rFonts w:ascii="Arial" w:hAnsi="Arial" w:cs="Arial"/>
                <w:sz w:val="16"/>
                <w:lang w:val="es-BO"/>
              </w:rPr>
            </w:pPr>
            <w:r w:rsidRPr="006D222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6D2229" w:rsidRDefault="00296FE1" w:rsidP="00FB70DD">
            <w:pPr>
              <w:rPr>
                <w:rFonts w:ascii="Arial" w:hAnsi="Arial" w:cs="Arial"/>
                <w:sz w:val="16"/>
                <w:lang w:val="es-BO"/>
              </w:rPr>
            </w:pPr>
            <w:r w:rsidRPr="006D2229">
              <w:rPr>
                <w:rFonts w:ascii="Arial" w:hAnsi="Arial" w:cs="Arial"/>
              </w:rPr>
              <w:t>1</w:t>
            </w:r>
          </w:p>
        </w:tc>
        <w:tc>
          <w:tcPr>
            <w:tcW w:w="273" w:type="dxa"/>
            <w:tcBorders>
              <w:left w:val="single" w:sz="4" w:space="0" w:color="auto"/>
            </w:tcBorders>
          </w:tcPr>
          <w:p w14:paraId="09A3F4F7" w14:textId="77777777" w:rsidR="00296FE1" w:rsidRPr="006D2229"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B47D4D" w:rsidRDefault="00FB70DD" w:rsidP="00FB70DD">
            <w:pPr>
              <w:rPr>
                <w:rFonts w:ascii="Arial" w:hAnsi="Arial" w:cs="Arial"/>
                <w:sz w:val="16"/>
                <w:lang w:val="es-BO"/>
              </w:rPr>
            </w:pPr>
            <w:r>
              <w:rPr>
                <w:rFonts w:ascii="Arial" w:hAnsi="Arial" w:cs="Arial"/>
                <w:sz w:val="16"/>
                <w:lang w:val="es-BO"/>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FB70DD">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F0EDCA" w14:textId="77777777" w:rsidR="008461FC" w:rsidRDefault="008461FC" w:rsidP="008461FC">
            <w:pPr>
              <w:ind w:right="-291"/>
              <w:jc w:val="center"/>
              <w:rPr>
                <w:rFonts w:ascii="Arial" w:hAnsi="Arial" w:cs="Arial"/>
                <w:b/>
                <w:bCs/>
                <w:i/>
                <w:szCs w:val="18"/>
              </w:rPr>
            </w:pPr>
          </w:p>
          <w:p w14:paraId="44DF39A5" w14:textId="77777777" w:rsidR="008461FC" w:rsidRDefault="00296FE1" w:rsidP="008461FC">
            <w:pPr>
              <w:ind w:right="-291"/>
              <w:jc w:val="center"/>
              <w:rPr>
                <w:rFonts w:ascii="Arial" w:hAnsi="Arial" w:cs="Arial"/>
                <w:b/>
                <w:bCs/>
                <w:i/>
                <w:szCs w:val="18"/>
              </w:rPr>
            </w:pPr>
            <w:r w:rsidRPr="008461FC">
              <w:rPr>
                <w:rFonts w:ascii="Arial" w:hAnsi="Arial" w:cs="Arial"/>
                <w:b/>
                <w:bCs/>
                <w:i/>
                <w:szCs w:val="18"/>
              </w:rPr>
              <w:t>CONSULTORÍA INDIVIDUAL DE LÍNEA:</w:t>
            </w:r>
            <w:r w:rsidR="008461FC">
              <w:rPr>
                <w:rFonts w:ascii="Arial" w:hAnsi="Arial" w:cs="Arial"/>
                <w:b/>
                <w:bCs/>
                <w:i/>
                <w:szCs w:val="18"/>
              </w:rPr>
              <w:t xml:space="preserve"> </w:t>
            </w:r>
          </w:p>
          <w:p w14:paraId="3EBDFFEB" w14:textId="660B560C" w:rsidR="00AC76B9" w:rsidRPr="008461FC" w:rsidRDefault="00AC76B9" w:rsidP="008461FC">
            <w:pPr>
              <w:ind w:right="-291"/>
              <w:jc w:val="center"/>
            </w:pPr>
            <w:r w:rsidRPr="008461FC">
              <w:rPr>
                <w:rFonts w:ascii="Arial" w:hAnsi="Arial" w:cs="Arial"/>
                <w:b/>
                <w:sz w:val="20"/>
                <w:szCs w:val="20"/>
                <w:lang w:val="es-BO"/>
              </w:rPr>
              <w:t>“</w:t>
            </w:r>
            <w:r w:rsidR="00912BFF" w:rsidRPr="008461FC">
              <w:rPr>
                <w:rFonts w:ascii="Arial" w:hAnsi="Arial" w:cs="Arial"/>
                <w:b/>
                <w:sz w:val="20"/>
                <w:szCs w:val="20"/>
                <w:lang w:val="es-BO"/>
              </w:rPr>
              <w:t>SUPERVISOR TECNICO COCHABAMBA</w:t>
            </w:r>
            <w:r w:rsidRPr="00912BFF">
              <w:rPr>
                <w:rFonts w:ascii="Arial" w:hAnsi="Arial" w:cs="Arial"/>
                <w:b/>
                <w:sz w:val="20"/>
                <w:szCs w:val="20"/>
                <w:lang w:val="es-BO"/>
              </w:rPr>
              <w:t>”</w:t>
            </w:r>
          </w:p>
          <w:p w14:paraId="5061B685" w14:textId="77777777" w:rsidR="00296FE1" w:rsidRPr="00B47D4D" w:rsidRDefault="00296FE1"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42B351EC"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3690742D" w:rsidR="00296FE1" w:rsidRPr="00B47D4D" w:rsidRDefault="008A6BA2" w:rsidP="00FB70DD">
            <w:pPr>
              <w:rPr>
                <w:rFonts w:ascii="Arial" w:hAnsi="Arial" w:cs="Arial"/>
                <w:b/>
                <w:sz w:val="16"/>
                <w:lang w:val="es-BO"/>
              </w:rPr>
            </w:pPr>
            <w:r>
              <w:rPr>
                <w:rFonts w:ascii="Arial" w:hAnsi="Arial" w:cs="Arial"/>
                <w:b/>
                <w:i/>
                <w:sz w:val="16"/>
                <w:lang w:val="es-BO"/>
              </w:rPr>
              <w:t>Bs</w:t>
            </w:r>
            <w:r w:rsidR="00912BFF" w:rsidRPr="00912BFF">
              <w:rPr>
                <w:rFonts w:ascii="Arial" w:hAnsi="Arial" w:cs="Arial"/>
                <w:b/>
                <w:i/>
                <w:sz w:val="16"/>
                <w:lang w:val="es-BO"/>
              </w:rPr>
              <w:t>8.355,00 (Ocho mil trescientos cincuenta y cinco 00/100 Bolivianos)</w:t>
            </w:r>
            <w:r w:rsidR="00296FE1" w:rsidRPr="00912BFF">
              <w:rPr>
                <w:rFonts w:ascii="Arial" w:hAnsi="Arial" w:cs="Arial"/>
                <w:b/>
                <w:i/>
                <w:sz w:val="16"/>
                <w:lang w:val="es-BO"/>
              </w:rPr>
              <w:t xml:space="preserve"> Mensual</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0E6422" w:rsidRPr="00B47D4D" w14:paraId="3A7D616F"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81" w:type="dxa"/>
            <w:shd w:val="clear" w:color="auto" w:fill="auto"/>
          </w:tcPr>
          <w:p w14:paraId="5760602C" w14:textId="77777777" w:rsidR="00296FE1" w:rsidRPr="00B47D4D" w:rsidRDefault="00296FE1" w:rsidP="00FB70DD">
            <w:pPr>
              <w:rPr>
                <w:rFonts w:ascii="Arial" w:hAnsi="Arial" w:cs="Arial"/>
                <w:sz w:val="16"/>
                <w:lang w:val="es-BO"/>
              </w:rPr>
            </w:pPr>
          </w:p>
        </w:tc>
        <w:tc>
          <w:tcPr>
            <w:tcW w:w="282" w:type="dxa"/>
            <w:shd w:val="clear" w:color="auto" w:fill="auto"/>
          </w:tcPr>
          <w:p w14:paraId="27565C04" w14:textId="77777777" w:rsidR="00296FE1" w:rsidRPr="00B47D4D" w:rsidRDefault="00296FE1" w:rsidP="00FB70DD">
            <w:pPr>
              <w:rPr>
                <w:rFonts w:ascii="Arial" w:hAnsi="Arial" w:cs="Arial"/>
                <w:sz w:val="16"/>
                <w:lang w:val="es-BO"/>
              </w:rPr>
            </w:pPr>
          </w:p>
        </w:tc>
        <w:tc>
          <w:tcPr>
            <w:tcW w:w="272" w:type="dxa"/>
            <w:shd w:val="clear" w:color="auto" w:fill="auto"/>
          </w:tcPr>
          <w:p w14:paraId="3714CBBD" w14:textId="77777777" w:rsidR="00296FE1" w:rsidRPr="00B47D4D" w:rsidRDefault="00296FE1" w:rsidP="00FB70DD">
            <w:pPr>
              <w:rPr>
                <w:rFonts w:ascii="Arial" w:hAnsi="Arial" w:cs="Arial"/>
                <w:sz w:val="16"/>
                <w:lang w:val="es-BO"/>
              </w:rPr>
            </w:pPr>
          </w:p>
        </w:tc>
        <w:tc>
          <w:tcPr>
            <w:tcW w:w="277" w:type="dxa"/>
            <w:shd w:val="clear" w:color="auto" w:fill="auto"/>
          </w:tcPr>
          <w:p w14:paraId="33D8D3AC" w14:textId="77777777" w:rsidR="00296FE1" w:rsidRPr="00B47D4D" w:rsidRDefault="00296FE1" w:rsidP="00FB70DD">
            <w:pPr>
              <w:rPr>
                <w:rFonts w:ascii="Arial" w:hAnsi="Arial" w:cs="Arial"/>
                <w:sz w:val="16"/>
                <w:lang w:val="es-BO"/>
              </w:rPr>
            </w:pPr>
          </w:p>
        </w:tc>
        <w:tc>
          <w:tcPr>
            <w:tcW w:w="276" w:type="dxa"/>
            <w:shd w:val="clear" w:color="auto" w:fill="auto"/>
          </w:tcPr>
          <w:p w14:paraId="203D484D" w14:textId="77777777" w:rsidR="00296FE1" w:rsidRPr="00B47D4D" w:rsidRDefault="00296FE1" w:rsidP="00FB70DD">
            <w:pPr>
              <w:rPr>
                <w:rFonts w:ascii="Arial" w:hAnsi="Arial" w:cs="Arial"/>
                <w:sz w:val="16"/>
                <w:lang w:val="es-BO"/>
              </w:rPr>
            </w:pPr>
          </w:p>
        </w:tc>
        <w:tc>
          <w:tcPr>
            <w:tcW w:w="281" w:type="dxa"/>
            <w:shd w:val="clear" w:color="auto" w:fill="auto"/>
          </w:tcPr>
          <w:p w14:paraId="6A0B6B24" w14:textId="77777777" w:rsidR="00296FE1" w:rsidRPr="00B47D4D" w:rsidRDefault="00296FE1" w:rsidP="00FB70DD">
            <w:pPr>
              <w:rPr>
                <w:rFonts w:ascii="Arial" w:hAnsi="Arial" w:cs="Arial"/>
                <w:sz w:val="16"/>
                <w:lang w:val="es-BO"/>
              </w:rPr>
            </w:pPr>
          </w:p>
        </w:tc>
        <w:tc>
          <w:tcPr>
            <w:tcW w:w="277" w:type="dxa"/>
            <w:shd w:val="clear" w:color="auto" w:fill="auto"/>
          </w:tcPr>
          <w:p w14:paraId="531A349F" w14:textId="77777777" w:rsidR="00296FE1" w:rsidRPr="00B47D4D" w:rsidRDefault="00296FE1" w:rsidP="00FB70DD">
            <w:pPr>
              <w:rPr>
                <w:rFonts w:ascii="Arial" w:hAnsi="Arial" w:cs="Arial"/>
                <w:sz w:val="16"/>
                <w:lang w:val="es-BO"/>
              </w:rPr>
            </w:pPr>
          </w:p>
        </w:tc>
        <w:tc>
          <w:tcPr>
            <w:tcW w:w="277" w:type="dxa"/>
            <w:shd w:val="clear" w:color="auto" w:fill="auto"/>
          </w:tcPr>
          <w:p w14:paraId="2F618ADC" w14:textId="77777777" w:rsidR="00296FE1" w:rsidRPr="00B47D4D" w:rsidRDefault="00296FE1" w:rsidP="00FB70DD">
            <w:pPr>
              <w:rPr>
                <w:rFonts w:ascii="Arial" w:hAnsi="Arial" w:cs="Arial"/>
                <w:sz w:val="16"/>
                <w:lang w:val="es-BO"/>
              </w:rPr>
            </w:pPr>
          </w:p>
        </w:tc>
        <w:tc>
          <w:tcPr>
            <w:tcW w:w="277" w:type="dxa"/>
            <w:shd w:val="clear" w:color="auto" w:fill="auto"/>
          </w:tcPr>
          <w:p w14:paraId="4C18DE42" w14:textId="77777777" w:rsidR="00296FE1" w:rsidRPr="00B47D4D" w:rsidRDefault="00296FE1" w:rsidP="00FB70DD">
            <w:pPr>
              <w:rPr>
                <w:rFonts w:ascii="Arial" w:hAnsi="Arial" w:cs="Arial"/>
                <w:sz w:val="16"/>
                <w:lang w:val="es-BO"/>
              </w:rPr>
            </w:pPr>
          </w:p>
        </w:tc>
        <w:tc>
          <w:tcPr>
            <w:tcW w:w="274"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4" w:type="dxa"/>
            <w:shd w:val="clear" w:color="auto" w:fill="auto"/>
          </w:tcPr>
          <w:p w14:paraId="2C456C5E" w14:textId="77777777" w:rsidR="00296FE1" w:rsidRPr="00B47D4D" w:rsidRDefault="00296FE1" w:rsidP="00FB70DD">
            <w:pPr>
              <w:rPr>
                <w:rFonts w:ascii="Arial" w:hAnsi="Arial" w:cs="Arial"/>
                <w:sz w:val="16"/>
                <w:lang w:val="es-BO"/>
              </w:rPr>
            </w:pPr>
          </w:p>
        </w:tc>
        <w:tc>
          <w:tcPr>
            <w:tcW w:w="311" w:type="dxa"/>
            <w:shd w:val="clear" w:color="auto" w:fill="auto"/>
          </w:tcPr>
          <w:p w14:paraId="7E5B12BC" w14:textId="77777777" w:rsidR="00296FE1" w:rsidRPr="00B47D4D" w:rsidRDefault="00296FE1" w:rsidP="00FB70DD">
            <w:pPr>
              <w:rPr>
                <w:rFonts w:ascii="Arial" w:hAnsi="Arial" w:cs="Arial"/>
                <w:sz w:val="16"/>
                <w:lang w:val="es-BO"/>
              </w:rPr>
            </w:pPr>
          </w:p>
        </w:tc>
        <w:tc>
          <w:tcPr>
            <w:tcW w:w="274" w:type="dxa"/>
            <w:shd w:val="clear" w:color="auto" w:fill="auto"/>
          </w:tcPr>
          <w:p w14:paraId="06EAA62B" w14:textId="77777777" w:rsidR="00296FE1" w:rsidRPr="00B47D4D" w:rsidRDefault="00296FE1" w:rsidP="00FB70DD">
            <w:pPr>
              <w:rPr>
                <w:rFonts w:ascii="Arial" w:hAnsi="Arial" w:cs="Arial"/>
                <w:sz w:val="16"/>
                <w:lang w:val="es-BO"/>
              </w:rPr>
            </w:pPr>
          </w:p>
        </w:tc>
        <w:tc>
          <w:tcPr>
            <w:tcW w:w="274" w:type="dxa"/>
            <w:shd w:val="clear" w:color="auto" w:fill="auto"/>
          </w:tcPr>
          <w:p w14:paraId="72F57A70" w14:textId="77777777" w:rsidR="00296FE1" w:rsidRPr="00B47D4D" w:rsidRDefault="00296FE1" w:rsidP="00FB70DD">
            <w:pPr>
              <w:rPr>
                <w:rFonts w:ascii="Arial" w:hAnsi="Arial" w:cs="Arial"/>
                <w:sz w:val="16"/>
                <w:lang w:val="es-BO"/>
              </w:rPr>
            </w:pPr>
          </w:p>
        </w:tc>
        <w:tc>
          <w:tcPr>
            <w:tcW w:w="274" w:type="dxa"/>
            <w:shd w:val="clear" w:color="auto" w:fill="auto"/>
          </w:tcPr>
          <w:p w14:paraId="4E670B14" w14:textId="77777777" w:rsidR="00296FE1" w:rsidRPr="00B47D4D" w:rsidRDefault="00296FE1" w:rsidP="00FB70DD">
            <w:pPr>
              <w:rPr>
                <w:rFonts w:ascii="Arial" w:hAnsi="Arial" w:cs="Arial"/>
                <w:sz w:val="16"/>
                <w:lang w:val="es-BO"/>
              </w:rPr>
            </w:pPr>
          </w:p>
        </w:tc>
        <w:tc>
          <w:tcPr>
            <w:tcW w:w="273" w:type="dxa"/>
            <w:shd w:val="clear" w:color="auto" w:fill="auto"/>
          </w:tcPr>
          <w:p w14:paraId="6220E9C9" w14:textId="77777777" w:rsidR="00296FE1" w:rsidRPr="00B47D4D" w:rsidRDefault="00296FE1" w:rsidP="00FB70DD">
            <w:pPr>
              <w:rPr>
                <w:rFonts w:ascii="Arial" w:hAnsi="Arial" w:cs="Arial"/>
                <w:sz w:val="16"/>
                <w:lang w:val="es-BO"/>
              </w:rPr>
            </w:pPr>
          </w:p>
        </w:tc>
        <w:tc>
          <w:tcPr>
            <w:tcW w:w="274" w:type="dxa"/>
            <w:shd w:val="clear" w:color="auto" w:fill="auto"/>
          </w:tcPr>
          <w:p w14:paraId="23B5B6F6" w14:textId="77777777" w:rsidR="00296FE1" w:rsidRPr="00B47D4D" w:rsidRDefault="00296FE1" w:rsidP="00FB70DD">
            <w:pPr>
              <w:rPr>
                <w:rFonts w:ascii="Arial" w:hAnsi="Arial" w:cs="Arial"/>
                <w:sz w:val="16"/>
                <w:lang w:val="es-BO"/>
              </w:rPr>
            </w:pPr>
          </w:p>
        </w:tc>
        <w:tc>
          <w:tcPr>
            <w:tcW w:w="274" w:type="dxa"/>
            <w:shd w:val="clear" w:color="auto" w:fill="auto"/>
          </w:tcPr>
          <w:p w14:paraId="0D38C746" w14:textId="77777777" w:rsidR="00296FE1" w:rsidRPr="00B47D4D" w:rsidRDefault="00296FE1" w:rsidP="00FB70DD">
            <w:pPr>
              <w:rPr>
                <w:rFonts w:ascii="Arial" w:hAnsi="Arial" w:cs="Arial"/>
                <w:sz w:val="16"/>
                <w:lang w:val="es-BO"/>
              </w:rPr>
            </w:pPr>
          </w:p>
        </w:tc>
        <w:tc>
          <w:tcPr>
            <w:tcW w:w="274" w:type="dxa"/>
            <w:shd w:val="clear" w:color="auto" w:fill="auto"/>
          </w:tcPr>
          <w:p w14:paraId="56417BFB" w14:textId="77777777" w:rsidR="00296FE1" w:rsidRPr="00B47D4D" w:rsidRDefault="00296FE1" w:rsidP="00FB70DD">
            <w:pPr>
              <w:rPr>
                <w:rFonts w:ascii="Arial" w:hAnsi="Arial" w:cs="Arial"/>
                <w:sz w:val="16"/>
                <w:lang w:val="es-BO"/>
              </w:rPr>
            </w:pPr>
          </w:p>
        </w:tc>
        <w:tc>
          <w:tcPr>
            <w:tcW w:w="274" w:type="dxa"/>
            <w:shd w:val="clear" w:color="auto" w:fill="auto"/>
          </w:tcPr>
          <w:p w14:paraId="293E24D3" w14:textId="77777777" w:rsidR="00296FE1" w:rsidRPr="00B47D4D" w:rsidRDefault="00296FE1" w:rsidP="00FB70DD">
            <w:pPr>
              <w:rPr>
                <w:rFonts w:ascii="Arial" w:hAnsi="Arial" w:cs="Arial"/>
                <w:sz w:val="16"/>
                <w:lang w:val="es-BO"/>
              </w:rPr>
            </w:pPr>
          </w:p>
        </w:tc>
        <w:tc>
          <w:tcPr>
            <w:tcW w:w="273" w:type="dxa"/>
            <w:shd w:val="clear" w:color="auto" w:fill="auto"/>
          </w:tcPr>
          <w:p w14:paraId="501787EC" w14:textId="77777777" w:rsidR="00296FE1" w:rsidRPr="00B47D4D" w:rsidRDefault="00296FE1" w:rsidP="00FB70DD">
            <w:pPr>
              <w:rPr>
                <w:rFonts w:ascii="Arial" w:hAnsi="Arial" w:cs="Arial"/>
                <w:sz w:val="16"/>
                <w:lang w:val="es-BO"/>
              </w:rPr>
            </w:pPr>
          </w:p>
        </w:tc>
        <w:tc>
          <w:tcPr>
            <w:tcW w:w="273" w:type="dxa"/>
            <w:shd w:val="clear" w:color="auto" w:fill="auto"/>
          </w:tcPr>
          <w:p w14:paraId="31C63756" w14:textId="77777777" w:rsidR="00296FE1" w:rsidRPr="00B47D4D" w:rsidRDefault="00296FE1" w:rsidP="00FB70DD">
            <w:pPr>
              <w:rPr>
                <w:rFonts w:ascii="Arial" w:hAnsi="Arial" w:cs="Arial"/>
                <w:sz w:val="16"/>
                <w:lang w:val="es-BO"/>
              </w:rPr>
            </w:pPr>
          </w:p>
        </w:tc>
        <w:tc>
          <w:tcPr>
            <w:tcW w:w="273" w:type="dxa"/>
            <w:shd w:val="clear" w:color="auto" w:fill="auto"/>
          </w:tcPr>
          <w:p w14:paraId="1C45A67A" w14:textId="77777777" w:rsidR="00296FE1" w:rsidRPr="00B47D4D" w:rsidRDefault="00296FE1" w:rsidP="00FB70DD">
            <w:pPr>
              <w:rPr>
                <w:rFonts w:ascii="Arial" w:hAnsi="Arial" w:cs="Arial"/>
                <w:sz w:val="16"/>
                <w:lang w:val="es-BO"/>
              </w:rPr>
            </w:pPr>
          </w:p>
        </w:tc>
        <w:tc>
          <w:tcPr>
            <w:tcW w:w="273" w:type="dxa"/>
            <w:shd w:val="clear" w:color="auto" w:fill="auto"/>
          </w:tcPr>
          <w:p w14:paraId="37104DB1" w14:textId="77777777" w:rsidR="00296FE1" w:rsidRPr="00B47D4D" w:rsidRDefault="00296FE1" w:rsidP="00FB70DD">
            <w:pPr>
              <w:rPr>
                <w:rFonts w:ascii="Arial" w:hAnsi="Arial" w:cs="Arial"/>
                <w:sz w:val="16"/>
                <w:lang w:val="es-BO"/>
              </w:rPr>
            </w:pPr>
          </w:p>
        </w:tc>
        <w:tc>
          <w:tcPr>
            <w:tcW w:w="273" w:type="dxa"/>
            <w:shd w:val="clear" w:color="auto" w:fill="auto"/>
          </w:tcPr>
          <w:p w14:paraId="0781620F" w14:textId="77777777" w:rsidR="00296FE1" w:rsidRPr="00B47D4D" w:rsidRDefault="00296FE1" w:rsidP="00FB70DD">
            <w:pPr>
              <w:rPr>
                <w:rFonts w:ascii="Arial" w:hAnsi="Arial" w:cs="Arial"/>
                <w:sz w:val="16"/>
                <w:lang w:val="es-BO"/>
              </w:rPr>
            </w:pPr>
          </w:p>
        </w:tc>
        <w:tc>
          <w:tcPr>
            <w:tcW w:w="273" w:type="dxa"/>
            <w:shd w:val="clear" w:color="auto" w:fill="auto"/>
          </w:tcPr>
          <w:p w14:paraId="099B9C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FB70DD">
        <w:trPr>
          <w:jc w:val="center"/>
        </w:trPr>
        <w:tc>
          <w:tcPr>
            <w:tcW w:w="2366"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14:paraId="64936FE5" w14:textId="77777777" w:rsidR="00296FE1" w:rsidRPr="00B47D4D" w:rsidRDefault="00296FE1" w:rsidP="00FB70DD">
            <w:pPr>
              <w:jc w:val="center"/>
              <w:rPr>
                <w:rFonts w:ascii="Arial" w:hAnsi="Arial" w:cs="Arial"/>
                <w:sz w:val="16"/>
                <w:lang w:val="es-BO"/>
              </w:rPr>
            </w:pPr>
          </w:p>
        </w:tc>
        <w:tc>
          <w:tcPr>
            <w:tcW w:w="1912"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FB70DD">
        <w:trPr>
          <w:trHeight w:val="60"/>
          <w:jc w:val="center"/>
        </w:trPr>
        <w:tc>
          <w:tcPr>
            <w:tcW w:w="2366"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38" w:type="dxa"/>
            <w:gridSpan w:val="20"/>
            <w:vMerge/>
          </w:tcPr>
          <w:p w14:paraId="5D4332F2" w14:textId="77777777" w:rsidR="00296FE1" w:rsidRPr="00B47D4D" w:rsidRDefault="00296FE1" w:rsidP="00FB70DD">
            <w:pPr>
              <w:jc w:val="center"/>
              <w:rPr>
                <w:rFonts w:ascii="Arial" w:hAnsi="Arial" w:cs="Arial"/>
                <w:sz w:val="16"/>
                <w:lang w:val="es-BO"/>
              </w:rPr>
            </w:pPr>
          </w:p>
        </w:tc>
        <w:tc>
          <w:tcPr>
            <w:tcW w:w="274" w:type="dxa"/>
            <w:vMerge/>
          </w:tcPr>
          <w:p w14:paraId="76064C9F" w14:textId="77777777" w:rsidR="00296FE1" w:rsidRPr="00B47D4D" w:rsidRDefault="00296FE1" w:rsidP="00FB70DD">
            <w:pPr>
              <w:jc w:val="center"/>
              <w:rPr>
                <w:rFonts w:ascii="Arial" w:hAnsi="Arial" w:cs="Arial"/>
                <w:sz w:val="16"/>
                <w:lang w:val="es-BO"/>
              </w:rPr>
            </w:pPr>
          </w:p>
        </w:tc>
        <w:tc>
          <w:tcPr>
            <w:tcW w:w="1912"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3"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FB70DD">
        <w:trPr>
          <w:jc w:val="center"/>
        </w:trPr>
        <w:tc>
          <w:tcPr>
            <w:tcW w:w="2366"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0E6422" w:rsidRDefault="00FB70DD"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14:paraId="20126A8E" w14:textId="77777777" w:rsidR="00296FE1" w:rsidRPr="000E6422" w:rsidRDefault="00296FE1"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0E6422" w:rsidRDefault="00296FE1"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0E6422" w:rsidRPr="00B47D4D" w14:paraId="1D6FDAC3" w14:textId="77777777" w:rsidTr="00FB70DD">
        <w:trPr>
          <w:jc w:val="center"/>
        </w:trPr>
        <w:tc>
          <w:tcPr>
            <w:tcW w:w="2366"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2"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6"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7"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311"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74" w:type="dxa"/>
          </w:tcPr>
          <w:p w14:paraId="220E6F10"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3"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3"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0E6422" w:rsidRPr="00B47D4D" w14:paraId="62D538C3"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311"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74"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4"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3"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3"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3"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3"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FB70DD">
        <w:trPr>
          <w:jc w:val="center"/>
        </w:trPr>
        <w:tc>
          <w:tcPr>
            <w:tcW w:w="9254"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3"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3"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0E6422" w:rsidRPr="00B47D4D" w14:paraId="258AA0EF"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81"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2"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2"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7"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6"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81"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7"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7"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7"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4"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311"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27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4"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74"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73"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74"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74"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74"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4"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3"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3"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3"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3"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3"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3"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6A7ADA" w14:paraId="64A43A50" w14:textId="7777777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B9CC3" w14:textId="77777777" w:rsidR="00296FE1" w:rsidRPr="00A83DC4" w:rsidRDefault="00296FE1" w:rsidP="00FB70DD">
            <w:pPr>
              <w:rPr>
                <w:rFonts w:ascii="Arial" w:hAnsi="Arial" w:cs="Arial"/>
                <w:i/>
              </w:rPr>
            </w:pPr>
            <w:r w:rsidRPr="00A83DC4">
              <w:rPr>
                <w:rFonts w:ascii="Arial" w:hAnsi="Arial" w:cs="Arial"/>
                <w:i/>
              </w:rPr>
              <w:t xml:space="preserve">Calle Capitán Ravelo N° 2329, Edificio Excélsior, Piso 6, </w:t>
            </w:r>
          </w:p>
          <w:p w14:paraId="03E9CA5F" w14:textId="77777777" w:rsidR="00296FE1" w:rsidRPr="00521DF4" w:rsidRDefault="00296FE1"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DC406F" w14:textId="77777777" w:rsidR="00296FE1" w:rsidRPr="006A7ADA" w:rsidRDefault="00296FE1"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14:paraId="5AA0C4A1" w14:textId="77777777" w:rsidR="00296FE1" w:rsidRPr="006A7ADA" w:rsidRDefault="00296FE1" w:rsidP="00FB70DD">
            <w:pPr>
              <w:rPr>
                <w:rFonts w:ascii="Arial" w:hAnsi="Arial" w:cs="Arial"/>
                <w:sz w:val="16"/>
                <w:lang w:val="en-US"/>
              </w:rPr>
            </w:pPr>
          </w:p>
        </w:tc>
      </w:tr>
      <w:tr w:rsidR="000E6422" w:rsidRPr="006A7ADA" w14:paraId="6D9CE804"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0B5E0980" w14:textId="77777777" w:rsidR="00296FE1" w:rsidRPr="006A7ADA" w:rsidRDefault="00296FE1" w:rsidP="00FB70DD">
            <w:pPr>
              <w:jc w:val="right"/>
              <w:rPr>
                <w:rFonts w:ascii="Arial" w:hAnsi="Arial" w:cs="Arial"/>
                <w:b/>
                <w:sz w:val="6"/>
                <w:szCs w:val="2"/>
                <w:lang w:val="en-US"/>
              </w:rPr>
            </w:pPr>
          </w:p>
        </w:tc>
        <w:tc>
          <w:tcPr>
            <w:tcW w:w="283" w:type="dxa"/>
            <w:shd w:val="clear" w:color="auto" w:fill="auto"/>
          </w:tcPr>
          <w:p w14:paraId="319F1F56" w14:textId="77777777" w:rsidR="00296FE1" w:rsidRPr="006A7ADA" w:rsidRDefault="00296FE1" w:rsidP="00FB70DD">
            <w:pPr>
              <w:rPr>
                <w:rFonts w:ascii="Arial" w:hAnsi="Arial" w:cs="Arial"/>
                <w:sz w:val="6"/>
                <w:szCs w:val="2"/>
                <w:lang w:val="en-US"/>
              </w:rPr>
            </w:pPr>
          </w:p>
        </w:tc>
        <w:tc>
          <w:tcPr>
            <w:tcW w:w="281" w:type="dxa"/>
            <w:shd w:val="clear" w:color="auto" w:fill="auto"/>
          </w:tcPr>
          <w:p w14:paraId="4081E3AF" w14:textId="77777777" w:rsidR="00296FE1" w:rsidRPr="006A7ADA" w:rsidRDefault="00296FE1" w:rsidP="00FB70DD">
            <w:pPr>
              <w:rPr>
                <w:rFonts w:ascii="Arial" w:hAnsi="Arial" w:cs="Arial"/>
                <w:sz w:val="6"/>
                <w:szCs w:val="2"/>
                <w:lang w:val="en-US"/>
              </w:rPr>
            </w:pPr>
          </w:p>
        </w:tc>
        <w:tc>
          <w:tcPr>
            <w:tcW w:w="282" w:type="dxa"/>
            <w:shd w:val="clear" w:color="auto" w:fill="auto"/>
          </w:tcPr>
          <w:p w14:paraId="52088851" w14:textId="77777777" w:rsidR="00296FE1" w:rsidRPr="006A7ADA" w:rsidRDefault="00296FE1" w:rsidP="00FB70DD">
            <w:pPr>
              <w:rPr>
                <w:rFonts w:ascii="Arial" w:hAnsi="Arial" w:cs="Arial"/>
                <w:sz w:val="6"/>
                <w:szCs w:val="2"/>
                <w:lang w:val="en-US"/>
              </w:rPr>
            </w:pPr>
          </w:p>
        </w:tc>
        <w:tc>
          <w:tcPr>
            <w:tcW w:w="272" w:type="dxa"/>
            <w:shd w:val="clear" w:color="auto" w:fill="auto"/>
          </w:tcPr>
          <w:p w14:paraId="2C6259CD" w14:textId="77777777" w:rsidR="00296FE1" w:rsidRPr="006A7ADA" w:rsidRDefault="00296FE1" w:rsidP="00FB70DD">
            <w:pPr>
              <w:rPr>
                <w:rFonts w:ascii="Arial" w:hAnsi="Arial" w:cs="Arial"/>
                <w:sz w:val="6"/>
                <w:szCs w:val="2"/>
                <w:lang w:val="en-US"/>
              </w:rPr>
            </w:pPr>
          </w:p>
        </w:tc>
        <w:tc>
          <w:tcPr>
            <w:tcW w:w="277" w:type="dxa"/>
            <w:shd w:val="clear" w:color="auto" w:fill="auto"/>
          </w:tcPr>
          <w:p w14:paraId="541BE729" w14:textId="77777777" w:rsidR="00296FE1" w:rsidRPr="006A7ADA" w:rsidRDefault="00296FE1" w:rsidP="00FB70DD">
            <w:pPr>
              <w:rPr>
                <w:rFonts w:ascii="Arial" w:hAnsi="Arial" w:cs="Arial"/>
                <w:sz w:val="6"/>
                <w:szCs w:val="2"/>
                <w:lang w:val="en-US"/>
              </w:rPr>
            </w:pPr>
          </w:p>
        </w:tc>
        <w:tc>
          <w:tcPr>
            <w:tcW w:w="276" w:type="dxa"/>
            <w:shd w:val="clear" w:color="auto" w:fill="auto"/>
          </w:tcPr>
          <w:p w14:paraId="4D7FF9FE" w14:textId="77777777" w:rsidR="00296FE1" w:rsidRPr="006A7ADA" w:rsidRDefault="00296FE1" w:rsidP="00FB70DD">
            <w:pPr>
              <w:rPr>
                <w:rFonts w:ascii="Arial" w:hAnsi="Arial" w:cs="Arial"/>
                <w:sz w:val="6"/>
                <w:szCs w:val="2"/>
                <w:lang w:val="en-US"/>
              </w:rPr>
            </w:pPr>
          </w:p>
        </w:tc>
        <w:tc>
          <w:tcPr>
            <w:tcW w:w="281" w:type="dxa"/>
            <w:shd w:val="clear" w:color="auto" w:fill="auto"/>
          </w:tcPr>
          <w:p w14:paraId="41A666E8" w14:textId="77777777" w:rsidR="00296FE1" w:rsidRPr="006A7ADA" w:rsidRDefault="00296FE1" w:rsidP="00FB70DD">
            <w:pPr>
              <w:rPr>
                <w:rFonts w:ascii="Arial" w:hAnsi="Arial" w:cs="Arial"/>
                <w:sz w:val="6"/>
                <w:szCs w:val="2"/>
                <w:lang w:val="en-US"/>
              </w:rPr>
            </w:pPr>
          </w:p>
        </w:tc>
        <w:tc>
          <w:tcPr>
            <w:tcW w:w="277" w:type="dxa"/>
            <w:shd w:val="clear" w:color="auto" w:fill="auto"/>
          </w:tcPr>
          <w:p w14:paraId="27C69FC2" w14:textId="77777777" w:rsidR="00296FE1" w:rsidRPr="006A7ADA" w:rsidRDefault="00296FE1" w:rsidP="00FB70DD">
            <w:pPr>
              <w:rPr>
                <w:rFonts w:ascii="Arial" w:hAnsi="Arial" w:cs="Arial"/>
                <w:sz w:val="6"/>
                <w:szCs w:val="2"/>
                <w:lang w:val="en-US"/>
              </w:rPr>
            </w:pPr>
          </w:p>
        </w:tc>
        <w:tc>
          <w:tcPr>
            <w:tcW w:w="277" w:type="dxa"/>
            <w:shd w:val="clear" w:color="auto" w:fill="auto"/>
          </w:tcPr>
          <w:p w14:paraId="09EBA847" w14:textId="77777777" w:rsidR="00296FE1" w:rsidRPr="006A7ADA" w:rsidRDefault="00296FE1" w:rsidP="00FB70DD">
            <w:pPr>
              <w:rPr>
                <w:rFonts w:ascii="Arial" w:hAnsi="Arial" w:cs="Arial"/>
                <w:sz w:val="6"/>
                <w:szCs w:val="2"/>
                <w:lang w:val="en-US"/>
              </w:rPr>
            </w:pPr>
          </w:p>
        </w:tc>
        <w:tc>
          <w:tcPr>
            <w:tcW w:w="277" w:type="dxa"/>
            <w:shd w:val="clear" w:color="auto" w:fill="auto"/>
          </w:tcPr>
          <w:p w14:paraId="30A35441" w14:textId="77777777" w:rsidR="00296FE1" w:rsidRPr="006A7ADA" w:rsidRDefault="00296FE1" w:rsidP="00FB70DD">
            <w:pPr>
              <w:rPr>
                <w:rFonts w:ascii="Arial" w:hAnsi="Arial" w:cs="Arial"/>
                <w:sz w:val="6"/>
                <w:szCs w:val="2"/>
                <w:lang w:val="en-US"/>
              </w:rPr>
            </w:pPr>
          </w:p>
        </w:tc>
        <w:tc>
          <w:tcPr>
            <w:tcW w:w="274" w:type="dxa"/>
            <w:shd w:val="clear" w:color="auto" w:fill="auto"/>
          </w:tcPr>
          <w:p w14:paraId="04E41EC1" w14:textId="77777777" w:rsidR="00296FE1" w:rsidRPr="006A7ADA" w:rsidRDefault="00296FE1" w:rsidP="00FB70DD">
            <w:pPr>
              <w:rPr>
                <w:rFonts w:ascii="Arial" w:hAnsi="Arial" w:cs="Arial"/>
                <w:sz w:val="6"/>
                <w:szCs w:val="2"/>
                <w:lang w:val="en-US"/>
              </w:rPr>
            </w:pPr>
          </w:p>
        </w:tc>
        <w:tc>
          <w:tcPr>
            <w:tcW w:w="236" w:type="dxa"/>
            <w:gridSpan w:val="2"/>
            <w:shd w:val="clear" w:color="auto" w:fill="auto"/>
          </w:tcPr>
          <w:p w14:paraId="3E7C7D1F" w14:textId="77777777" w:rsidR="00296FE1" w:rsidRPr="006A7ADA" w:rsidRDefault="00296FE1" w:rsidP="00FB70DD">
            <w:pPr>
              <w:rPr>
                <w:rFonts w:ascii="Arial" w:hAnsi="Arial" w:cs="Arial"/>
                <w:sz w:val="6"/>
                <w:szCs w:val="2"/>
                <w:lang w:val="en-US"/>
              </w:rPr>
            </w:pPr>
          </w:p>
        </w:tc>
        <w:tc>
          <w:tcPr>
            <w:tcW w:w="274" w:type="dxa"/>
            <w:shd w:val="clear" w:color="auto" w:fill="auto"/>
          </w:tcPr>
          <w:p w14:paraId="48D8F224" w14:textId="77777777" w:rsidR="00296FE1" w:rsidRPr="006A7ADA" w:rsidRDefault="00296FE1" w:rsidP="00FB70DD">
            <w:pPr>
              <w:rPr>
                <w:rFonts w:ascii="Arial" w:hAnsi="Arial" w:cs="Arial"/>
                <w:sz w:val="6"/>
                <w:szCs w:val="2"/>
                <w:lang w:val="en-US"/>
              </w:rPr>
            </w:pPr>
          </w:p>
        </w:tc>
        <w:tc>
          <w:tcPr>
            <w:tcW w:w="311" w:type="dxa"/>
            <w:shd w:val="clear" w:color="auto" w:fill="auto"/>
          </w:tcPr>
          <w:p w14:paraId="45CE2DCA" w14:textId="77777777" w:rsidR="00296FE1" w:rsidRPr="006A7ADA" w:rsidRDefault="00296FE1" w:rsidP="00FB70DD">
            <w:pPr>
              <w:rPr>
                <w:rFonts w:ascii="Arial" w:hAnsi="Arial" w:cs="Arial"/>
                <w:sz w:val="6"/>
                <w:szCs w:val="2"/>
                <w:lang w:val="en-US"/>
              </w:rPr>
            </w:pPr>
          </w:p>
        </w:tc>
        <w:tc>
          <w:tcPr>
            <w:tcW w:w="274" w:type="dxa"/>
            <w:shd w:val="clear" w:color="auto" w:fill="auto"/>
          </w:tcPr>
          <w:p w14:paraId="11BF68A4" w14:textId="77777777" w:rsidR="00296FE1" w:rsidRPr="006A7ADA" w:rsidRDefault="00296FE1" w:rsidP="00FB70DD">
            <w:pPr>
              <w:rPr>
                <w:rFonts w:ascii="Arial" w:hAnsi="Arial" w:cs="Arial"/>
                <w:sz w:val="6"/>
                <w:szCs w:val="2"/>
                <w:lang w:val="en-US"/>
              </w:rPr>
            </w:pPr>
          </w:p>
        </w:tc>
        <w:tc>
          <w:tcPr>
            <w:tcW w:w="274" w:type="dxa"/>
            <w:shd w:val="clear" w:color="auto" w:fill="auto"/>
          </w:tcPr>
          <w:p w14:paraId="771E0F47" w14:textId="77777777" w:rsidR="00296FE1" w:rsidRPr="006A7ADA" w:rsidRDefault="00296FE1" w:rsidP="00FB70DD">
            <w:pPr>
              <w:rPr>
                <w:rFonts w:ascii="Arial" w:hAnsi="Arial" w:cs="Arial"/>
                <w:sz w:val="6"/>
                <w:szCs w:val="2"/>
                <w:lang w:val="en-US"/>
              </w:rPr>
            </w:pPr>
          </w:p>
        </w:tc>
        <w:tc>
          <w:tcPr>
            <w:tcW w:w="274" w:type="dxa"/>
            <w:shd w:val="clear" w:color="auto" w:fill="auto"/>
          </w:tcPr>
          <w:p w14:paraId="573CFD5E" w14:textId="77777777" w:rsidR="00296FE1" w:rsidRPr="006A7ADA" w:rsidRDefault="00296FE1" w:rsidP="00FB70DD">
            <w:pPr>
              <w:rPr>
                <w:rFonts w:ascii="Arial" w:hAnsi="Arial" w:cs="Arial"/>
                <w:sz w:val="6"/>
                <w:szCs w:val="2"/>
                <w:lang w:val="en-US"/>
              </w:rPr>
            </w:pPr>
          </w:p>
        </w:tc>
        <w:tc>
          <w:tcPr>
            <w:tcW w:w="273" w:type="dxa"/>
            <w:shd w:val="clear" w:color="auto" w:fill="auto"/>
          </w:tcPr>
          <w:p w14:paraId="59D0F29D" w14:textId="77777777" w:rsidR="00296FE1" w:rsidRPr="006A7ADA" w:rsidRDefault="00296FE1" w:rsidP="00FB70DD">
            <w:pPr>
              <w:rPr>
                <w:rFonts w:ascii="Arial" w:hAnsi="Arial" w:cs="Arial"/>
                <w:sz w:val="6"/>
                <w:szCs w:val="2"/>
                <w:lang w:val="en-US"/>
              </w:rPr>
            </w:pPr>
          </w:p>
        </w:tc>
        <w:tc>
          <w:tcPr>
            <w:tcW w:w="274" w:type="dxa"/>
            <w:shd w:val="clear" w:color="auto" w:fill="auto"/>
          </w:tcPr>
          <w:p w14:paraId="3FF8475A" w14:textId="77777777" w:rsidR="00296FE1" w:rsidRPr="006A7ADA" w:rsidRDefault="00296FE1" w:rsidP="00FB70DD">
            <w:pPr>
              <w:rPr>
                <w:rFonts w:ascii="Arial" w:hAnsi="Arial" w:cs="Arial"/>
                <w:sz w:val="6"/>
                <w:szCs w:val="2"/>
                <w:lang w:val="en-US"/>
              </w:rPr>
            </w:pPr>
          </w:p>
        </w:tc>
        <w:tc>
          <w:tcPr>
            <w:tcW w:w="274" w:type="dxa"/>
            <w:shd w:val="clear" w:color="auto" w:fill="auto"/>
          </w:tcPr>
          <w:p w14:paraId="32D62B20" w14:textId="77777777" w:rsidR="00296FE1" w:rsidRPr="006A7ADA" w:rsidRDefault="00296FE1" w:rsidP="00FB70DD">
            <w:pPr>
              <w:rPr>
                <w:rFonts w:ascii="Arial" w:hAnsi="Arial" w:cs="Arial"/>
                <w:sz w:val="6"/>
                <w:szCs w:val="2"/>
                <w:lang w:val="en-US"/>
              </w:rPr>
            </w:pPr>
          </w:p>
        </w:tc>
        <w:tc>
          <w:tcPr>
            <w:tcW w:w="274" w:type="dxa"/>
            <w:shd w:val="clear" w:color="auto" w:fill="auto"/>
          </w:tcPr>
          <w:p w14:paraId="5D4145E3" w14:textId="77777777" w:rsidR="00296FE1" w:rsidRPr="006A7ADA" w:rsidRDefault="00296FE1" w:rsidP="00FB70DD">
            <w:pPr>
              <w:rPr>
                <w:rFonts w:ascii="Arial" w:hAnsi="Arial" w:cs="Arial"/>
                <w:sz w:val="6"/>
                <w:szCs w:val="2"/>
                <w:lang w:val="en-US"/>
              </w:rPr>
            </w:pPr>
          </w:p>
        </w:tc>
        <w:tc>
          <w:tcPr>
            <w:tcW w:w="274" w:type="dxa"/>
            <w:shd w:val="clear" w:color="auto" w:fill="auto"/>
          </w:tcPr>
          <w:p w14:paraId="2C22F872" w14:textId="77777777" w:rsidR="00296FE1" w:rsidRPr="006A7ADA" w:rsidRDefault="00296FE1" w:rsidP="00FB70DD">
            <w:pPr>
              <w:rPr>
                <w:rFonts w:ascii="Arial" w:hAnsi="Arial" w:cs="Arial"/>
                <w:sz w:val="6"/>
                <w:szCs w:val="2"/>
                <w:lang w:val="en-US"/>
              </w:rPr>
            </w:pPr>
          </w:p>
        </w:tc>
        <w:tc>
          <w:tcPr>
            <w:tcW w:w="273" w:type="dxa"/>
            <w:shd w:val="clear" w:color="auto" w:fill="auto"/>
          </w:tcPr>
          <w:p w14:paraId="54A2053B" w14:textId="77777777" w:rsidR="00296FE1" w:rsidRPr="006A7ADA" w:rsidRDefault="00296FE1" w:rsidP="00FB70DD">
            <w:pPr>
              <w:rPr>
                <w:rFonts w:ascii="Arial" w:hAnsi="Arial" w:cs="Arial"/>
                <w:sz w:val="6"/>
                <w:szCs w:val="2"/>
                <w:lang w:val="en-US"/>
              </w:rPr>
            </w:pPr>
          </w:p>
        </w:tc>
        <w:tc>
          <w:tcPr>
            <w:tcW w:w="273" w:type="dxa"/>
            <w:shd w:val="clear" w:color="auto" w:fill="auto"/>
          </w:tcPr>
          <w:p w14:paraId="66AF7DC6" w14:textId="77777777" w:rsidR="00296FE1" w:rsidRPr="006A7ADA" w:rsidRDefault="00296FE1" w:rsidP="00FB70DD">
            <w:pPr>
              <w:rPr>
                <w:rFonts w:ascii="Arial" w:hAnsi="Arial" w:cs="Arial"/>
                <w:sz w:val="6"/>
                <w:szCs w:val="2"/>
                <w:lang w:val="en-US"/>
              </w:rPr>
            </w:pPr>
          </w:p>
        </w:tc>
        <w:tc>
          <w:tcPr>
            <w:tcW w:w="273" w:type="dxa"/>
            <w:shd w:val="clear" w:color="auto" w:fill="auto"/>
          </w:tcPr>
          <w:p w14:paraId="757910DC" w14:textId="77777777" w:rsidR="00296FE1" w:rsidRPr="006A7ADA" w:rsidRDefault="00296FE1" w:rsidP="00FB70DD">
            <w:pPr>
              <w:rPr>
                <w:rFonts w:ascii="Arial" w:hAnsi="Arial" w:cs="Arial"/>
                <w:sz w:val="6"/>
                <w:szCs w:val="2"/>
                <w:lang w:val="en-US"/>
              </w:rPr>
            </w:pPr>
          </w:p>
        </w:tc>
        <w:tc>
          <w:tcPr>
            <w:tcW w:w="273" w:type="dxa"/>
            <w:shd w:val="clear" w:color="auto" w:fill="auto"/>
          </w:tcPr>
          <w:p w14:paraId="4088B265" w14:textId="77777777" w:rsidR="00296FE1" w:rsidRPr="006A7ADA" w:rsidRDefault="00296FE1" w:rsidP="00FB70DD">
            <w:pPr>
              <w:rPr>
                <w:rFonts w:ascii="Arial" w:hAnsi="Arial" w:cs="Arial"/>
                <w:sz w:val="6"/>
                <w:szCs w:val="2"/>
                <w:lang w:val="en-US"/>
              </w:rPr>
            </w:pPr>
          </w:p>
        </w:tc>
        <w:tc>
          <w:tcPr>
            <w:tcW w:w="273" w:type="dxa"/>
            <w:shd w:val="clear" w:color="auto" w:fill="auto"/>
          </w:tcPr>
          <w:p w14:paraId="5730AAE0" w14:textId="77777777" w:rsidR="00296FE1" w:rsidRPr="006A7ADA" w:rsidRDefault="00296FE1" w:rsidP="00FB70DD">
            <w:pPr>
              <w:rPr>
                <w:rFonts w:ascii="Arial" w:hAnsi="Arial" w:cs="Arial"/>
                <w:sz w:val="6"/>
                <w:szCs w:val="2"/>
                <w:lang w:val="en-US"/>
              </w:rPr>
            </w:pPr>
          </w:p>
        </w:tc>
        <w:tc>
          <w:tcPr>
            <w:tcW w:w="273" w:type="dxa"/>
            <w:shd w:val="clear" w:color="auto" w:fill="auto"/>
          </w:tcPr>
          <w:p w14:paraId="01183995" w14:textId="77777777" w:rsidR="00296FE1" w:rsidRPr="006A7ADA" w:rsidRDefault="00296FE1"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14:paraId="1965B351" w14:textId="77777777" w:rsidR="00296FE1" w:rsidRPr="006A7ADA" w:rsidRDefault="00296FE1" w:rsidP="00FB70DD">
            <w:pPr>
              <w:rPr>
                <w:rFonts w:ascii="Arial" w:hAnsi="Arial" w:cs="Arial"/>
                <w:sz w:val="6"/>
                <w:szCs w:val="2"/>
                <w:lang w:val="en-US"/>
              </w:rPr>
            </w:pPr>
          </w:p>
        </w:tc>
      </w:tr>
      <w:tr w:rsidR="00296FE1" w:rsidRPr="00B47D4D" w14:paraId="722CEF86" w14:textId="77777777" w:rsidTr="00FB70DD">
        <w:trPr>
          <w:jc w:val="center"/>
        </w:trPr>
        <w:tc>
          <w:tcPr>
            <w:tcW w:w="2366" w:type="dxa"/>
            <w:gridSpan w:val="8"/>
            <w:tcBorders>
              <w:left w:val="single" w:sz="12" w:space="0" w:color="244061" w:themeColor="accent1" w:themeShade="80"/>
            </w:tcBorders>
            <w:vAlign w:val="center"/>
          </w:tcPr>
          <w:p w14:paraId="377DD2A2" w14:textId="77777777" w:rsidR="00296FE1" w:rsidRPr="006A7ADA" w:rsidRDefault="00296FE1" w:rsidP="00FB70DD">
            <w:pPr>
              <w:jc w:val="right"/>
              <w:rPr>
                <w:rFonts w:ascii="Arial" w:hAnsi="Arial" w:cs="Arial"/>
                <w:b/>
                <w:sz w:val="8"/>
                <w:szCs w:val="8"/>
                <w:lang w:val="en-US"/>
              </w:rPr>
            </w:pPr>
          </w:p>
        </w:tc>
        <w:tc>
          <w:tcPr>
            <w:tcW w:w="283" w:type="dxa"/>
          </w:tcPr>
          <w:p w14:paraId="710665BE" w14:textId="77777777" w:rsidR="00296FE1" w:rsidRPr="006A7ADA" w:rsidRDefault="00296FE1" w:rsidP="00FB70DD">
            <w:pPr>
              <w:rPr>
                <w:rFonts w:ascii="Arial" w:hAnsi="Arial" w:cs="Arial"/>
                <w:sz w:val="8"/>
                <w:szCs w:val="8"/>
                <w:lang w:val="en-US"/>
              </w:rPr>
            </w:pPr>
          </w:p>
        </w:tc>
        <w:tc>
          <w:tcPr>
            <w:tcW w:w="281" w:type="dxa"/>
          </w:tcPr>
          <w:p w14:paraId="1D7A2283" w14:textId="77777777" w:rsidR="00296FE1" w:rsidRPr="006A7ADA" w:rsidRDefault="00296FE1" w:rsidP="00FB70DD">
            <w:pPr>
              <w:rPr>
                <w:rFonts w:ascii="Arial" w:hAnsi="Arial" w:cs="Arial"/>
                <w:sz w:val="8"/>
                <w:szCs w:val="8"/>
                <w:lang w:val="en-US"/>
              </w:rPr>
            </w:pPr>
          </w:p>
        </w:tc>
        <w:tc>
          <w:tcPr>
            <w:tcW w:w="282" w:type="dxa"/>
          </w:tcPr>
          <w:p w14:paraId="718AB20F" w14:textId="77777777" w:rsidR="00296FE1" w:rsidRPr="006A7ADA" w:rsidRDefault="00296FE1" w:rsidP="00FB70DD">
            <w:pPr>
              <w:rPr>
                <w:rFonts w:ascii="Arial" w:hAnsi="Arial" w:cs="Arial"/>
                <w:sz w:val="8"/>
                <w:szCs w:val="8"/>
                <w:lang w:val="en-US"/>
              </w:rPr>
            </w:pPr>
          </w:p>
        </w:tc>
        <w:tc>
          <w:tcPr>
            <w:tcW w:w="272" w:type="dxa"/>
          </w:tcPr>
          <w:p w14:paraId="70DDEBAC" w14:textId="77777777" w:rsidR="00296FE1" w:rsidRPr="006A7ADA" w:rsidRDefault="00296FE1" w:rsidP="00FB70DD">
            <w:pPr>
              <w:rPr>
                <w:rFonts w:ascii="Arial" w:hAnsi="Arial" w:cs="Arial"/>
                <w:sz w:val="8"/>
                <w:szCs w:val="8"/>
                <w:lang w:val="en-US"/>
              </w:rPr>
            </w:pPr>
          </w:p>
        </w:tc>
        <w:tc>
          <w:tcPr>
            <w:tcW w:w="3034"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14:paraId="019D36DD" w14:textId="77777777" w:rsidR="00296FE1" w:rsidRPr="00B47D4D" w:rsidRDefault="00296FE1" w:rsidP="00FB70DD">
            <w:pPr>
              <w:jc w:val="center"/>
              <w:rPr>
                <w:rFonts w:ascii="Arial" w:hAnsi="Arial" w:cs="Arial"/>
                <w:sz w:val="8"/>
                <w:szCs w:val="8"/>
                <w:lang w:val="es-BO"/>
              </w:rPr>
            </w:pPr>
          </w:p>
        </w:tc>
        <w:tc>
          <w:tcPr>
            <w:tcW w:w="136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4" w:type="dxa"/>
          </w:tcPr>
          <w:p w14:paraId="66B8024C" w14:textId="77777777" w:rsidR="00296FE1" w:rsidRPr="00B47D4D" w:rsidRDefault="00296FE1" w:rsidP="00FB70DD">
            <w:pPr>
              <w:jc w:val="center"/>
              <w:rPr>
                <w:rFonts w:ascii="Arial" w:hAnsi="Arial" w:cs="Arial"/>
                <w:sz w:val="8"/>
                <w:szCs w:val="8"/>
                <w:lang w:val="es-BO"/>
              </w:rPr>
            </w:pPr>
          </w:p>
        </w:tc>
        <w:tc>
          <w:tcPr>
            <w:tcW w:w="163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FB70DD">
        <w:trPr>
          <w:jc w:val="center"/>
        </w:trPr>
        <w:tc>
          <w:tcPr>
            <w:tcW w:w="3484"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3950C8B" w:rsidR="00296FE1" w:rsidRPr="00B47D4D" w:rsidRDefault="000E6422" w:rsidP="00FB70DD">
            <w:pPr>
              <w:rPr>
                <w:rFonts w:ascii="Arial" w:hAnsi="Arial" w:cs="Arial"/>
                <w:sz w:val="16"/>
                <w:lang w:val="es-BO"/>
              </w:rPr>
            </w:pPr>
            <w:r>
              <w:rPr>
                <w:rFonts w:ascii="Arial" w:hAnsi="Arial" w:cs="Arial"/>
                <w:color w:val="000000"/>
                <w:lang w:val="es-BO" w:eastAsia="es-BO"/>
              </w:rPr>
              <w:t xml:space="preserve">Zulema M. </w:t>
            </w:r>
            <w:proofErr w:type="spellStart"/>
            <w:r>
              <w:rPr>
                <w:rFonts w:ascii="Arial" w:hAnsi="Arial" w:cs="Arial"/>
                <w:color w:val="000000"/>
                <w:lang w:val="es-BO" w:eastAsia="es-BO"/>
              </w:rPr>
              <w:t>Liceras</w:t>
            </w:r>
            <w:proofErr w:type="spellEnd"/>
            <w:r>
              <w:rPr>
                <w:rFonts w:ascii="Arial" w:hAnsi="Arial" w:cs="Arial"/>
                <w:color w:val="000000"/>
                <w:lang w:val="es-BO" w:eastAsia="es-BO"/>
              </w:rPr>
              <w:t xml:space="preserve"> Flores</w:t>
            </w:r>
          </w:p>
        </w:tc>
        <w:tc>
          <w:tcPr>
            <w:tcW w:w="274"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75CD9EAC" w:rsidR="00296FE1" w:rsidRPr="000E6422" w:rsidRDefault="000E6422" w:rsidP="00477DC1">
            <w:pPr>
              <w:rPr>
                <w:rFonts w:ascii="Arial" w:hAnsi="Arial" w:cs="Arial"/>
                <w:sz w:val="16"/>
                <w:lang w:val="es-BO"/>
              </w:rPr>
            </w:pPr>
            <w:r w:rsidRPr="000E6422">
              <w:rPr>
                <w:rFonts w:ascii="Arial" w:hAnsi="Arial" w:cs="Arial"/>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FBD1F55" w:rsidR="00296FE1" w:rsidRPr="00074EC9" w:rsidRDefault="00DA2E39" w:rsidP="000E6422">
            <w:pPr>
              <w:rPr>
                <w:rFonts w:ascii="Arial" w:hAnsi="Arial" w:cs="Arial"/>
                <w:sz w:val="16"/>
                <w:lang w:val="es-BO"/>
              </w:rPr>
            </w:pPr>
            <w:r w:rsidRPr="00DA2E39">
              <w:rPr>
                <w:rFonts w:ascii="Arial" w:hAnsi="Arial" w:cs="Arial"/>
                <w:color w:val="000000"/>
                <w:lang w:val="es-BO" w:eastAsia="es-BO"/>
              </w:rPr>
              <w:t>Jefatura Unidad Administrativa y Recursos Humanos</w:t>
            </w:r>
          </w:p>
        </w:tc>
        <w:tc>
          <w:tcPr>
            <w:tcW w:w="273"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0E6422" w:rsidRPr="00B47D4D" w14:paraId="5C4E4788"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81" w:type="dxa"/>
            <w:shd w:val="clear" w:color="auto" w:fill="auto"/>
          </w:tcPr>
          <w:p w14:paraId="7DE7BE01" w14:textId="77777777" w:rsidR="00296FE1" w:rsidRPr="00B47D4D" w:rsidRDefault="00296FE1" w:rsidP="00FB70DD">
            <w:pPr>
              <w:rPr>
                <w:rFonts w:ascii="Arial" w:hAnsi="Arial" w:cs="Arial"/>
                <w:sz w:val="16"/>
                <w:lang w:val="es-BO"/>
              </w:rPr>
            </w:pPr>
          </w:p>
        </w:tc>
        <w:tc>
          <w:tcPr>
            <w:tcW w:w="282" w:type="dxa"/>
            <w:shd w:val="clear" w:color="auto" w:fill="auto"/>
          </w:tcPr>
          <w:p w14:paraId="3E7132DC" w14:textId="77777777" w:rsidR="00296FE1" w:rsidRPr="00B47D4D" w:rsidRDefault="00296FE1" w:rsidP="00FB70DD">
            <w:pPr>
              <w:rPr>
                <w:rFonts w:ascii="Arial" w:hAnsi="Arial" w:cs="Arial"/>
                <w:sz w:val="16"/>
                <w:lang w:val="es-BO"/>
              </w:rPr>
            </w:pPr>
          </w:p>
        </w:tc>
        <w:tc>
          <w:tcPr>
            <w:tcW w:w="272" w:type="dxa"/>
            <w:shd w:val="clear" w:color="auto" w:fill="auto"/>
          </w:tcPr>
          <w:p w14:paraId="17B8FD90" w14:textId="77777777" w:rsidR="00296FE1" w:rsidRPr="00B47D4D" w:rsidRDefault="00296FE1" w:rsidP="00FB70DD">
            <w:pPr>
              <w:rPr>
                <w:rFonts w:ascii="Arial" w:hAnsi="Arial" w:cs="Arial"/>
                <w:sz w:val="16"/>
                <w:lang w:val="es-BO"/>
              </w:rPr>
            </w:pPr>
          </w:p>
        </w:tc>
        <w:tc>
          <w:tcPr>
            <w:tcW w:w="277" w:type="dxa"/>
            <w:shd w:val="clear" w:color="auto" w:fill="auto"/>
          </w:tcPr>
          <w:p w14:paraId="2EE43669" w14:textId="77777777" w:rsidR="00296FE1" w:rsidRPr="00B47D4D" w:rsidRDefault="00296FE1" w:rsidP="00FB70DD">
            <w:pPr>
              <w:rPr>
                <w:rFonts w:ascii="Arial" w:hAnsi="Arial" w:cs="Arial"/>
                <w:sz w:val="16"/>
                <w:lang w:val="es-BO"/>
              </w:rPr>
            </w:pPr>
          </w:p>
        </w:tc>
        <w:tc>
          <w:tcPr>
            <w:tcW w:w="276" w:type="dxa"/>
            <w:shd w:val="clear" w:color="auto" w:fill="auto"/>
          </w:tcPr>
          <w:p w14:paraId="04081D5C" w14:textId="77777777" w:rsidR="00296FE1" w:rsidRPr="00B47D4D" w:rsidRDefault="00296FE1" w:rsidP="00FB70DD">
            <w:pPr>
              <w:rPr>
                <w:rFonts w:ascii="Arial" w:hAnsi="Arial" w:cs="Arial"/>
                <w:sz w:val="16"/>
                <w:lang w:val="es-BO"/>
              </w:rPr>
            </w:pPr>
          </w:p>
        </w:tc>
        <w:tc>
          <w:tcPr>
            <w:tcW w:w="281" w:type="dxa"/>
            <w:shd w:val="clear" w:color="auto" w:fill="auto"/>
          </w:tcPr>
          <w:p w14:paraId="465B0346" w14:textId="77777777" w:rsidR="00296FE1" w:rsidRPr="00B47D4D" w:rsidRDefault="00296FE1" w:rsidP="00FB70DD">
            <w:pPr>
              <w:rPr>
                <w:rFonts w:ascii="Arial" w:hAnsi="Arial" w:cs="Arial"/>
                <w:sz w:val="16"/>
                <w:lang w:val="es-BO"/>
              </w:rPr>
            </w:pPr>
          </w:p>
        </w:tc>
        <w:tc>
          <w:tcPr>
            <w:tcW w:w="277" w:type="dxa"/>
            <w:shd w:val="clear" w:color="auto" w:fill="auto"/>
          </w:tcPr>
          <w:p w14:paraId="2C997EC1" w14:textId="77777777" w:rsidR="00296FE1" w:rsidRPr="00B47D4D" w:rsidRDefault="00296FE1" w:rsidP="00FB70DD">
            <w:pPr>
              <w:rPr>
                <w:rFonts w:ascii="Arial" w:hAnsi="Arial" w:cs="Arial"/>
                <w:sz w:val="16"/>
                <w:lang w:val="es-BO"/>
              </w:rPr>
            </w:pPr>
          </w:p>
        </w:tc>
        <w:tc>
          <w:tcPr>
            <w:tcW w:w="277" w:type="dxa"/>
            <w:shd w:val="clear" w:color="auto" w:fill="auto"/>
          </w:tcPr>
          <w:p w14:paraId="17A0824A" w14:textId="77777777" w:rsidR="00296FE1" w:rsidRPr="00B47D4D" w:rsidRDefault="00296FE1" w:rsidP="00FB70DD">
            <w:pPr>
              <w:rPr>
                <w:rFonts w:ascii="Arial" w:hAnsi="Arial" w:cs="Arial"/>
                <w:sz w:val="16"/>
                <w:lang w:val="es-BO"/>
              </w:rPr>
            </w:pPr>
          </w:p>
        </w:tc>
        <w:tc>
          <w:tcPr>
            <w:tcW w:w="277" w:type="dxa"/>
            <w:shd w:val="clear" w:color="auto" w:fill="auto"/>
          </w:tcPr>
          <w:p w14:paraId="03B31200" w14:textId="77777777" w:rsidR="00296FE1" w:rsidRPr="00B47D4D" w:rsidRDefault="00296FE1" w:rsidP="00FB70DD">
            <w:pPr>
              <w:rPr>
                <w:rFonts w:ascii="Arial" w:hAnsi="Arial" w:cs="Arial"/>
                <w:sz w:val="16"/>
                <w:lang w:val="es-BO"/>
              </w:rPr>
            </w:pPr>
          </w:p>
        </w:tc>
        <w:tc>
          <w:tcPr>
            <w:tcW w:w="274"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4" w:type="dxa"/>
            <w:shd w:val="clear" w:color="auto" w:fill="auto"/>
          </w:tcPr>
          <w:p w14:paraId="0429364E" w14:textId="77777777" w:rsidR="00296FE1" w:rsidRPr="00B47D4D" w:rsidRDefault="00296FE1" w:rsidP="00FB70DD">
            <w:pPr>
              <w:rPr>
                <w:rFonts w:ascii="Arial" w:hAnsi="Arial" w:cs="Arial"/>
                <w:sz w:val="16"/>
                <w:lang w:val="es-BO"/>
              </w:rPr>
            </w:pPr>
          </w:p>
        </w:tc>
        <w:tc>
          <w:tcPr>
            <w:tcW w:w="311" w:type="dxa"/>
            <w:shd w:val="clear" w:color="auto" w:fill="auto"/>
          </w:tcPr>
          <w:p w14:paraId="3C14FEF7" w14:textId="77777777" w:rsidR="00296FE1" w:rsidRPr="00B47D4D" w:rsidRDefault="00296FE1" w:rsidP="00FB70DD">
            <w:pPr>
              <w:rPr>
                <w:rFonts w:ascii="Arial" w:hAnsi="Arial" w:cs="Arial"/>
                <w:sz w:val="16"/>
                <w:lang w:val="es-BO"/>
              </w:rPr>
            </w:pPr>
          </w:p>
        </w:tc>
        <w:tc>
          <w:tcPr>
            <w:tcW w:w="274" w:type="dxa"/>
            <w:shd w:val="clear" w:color="auto" w:fill="auto"/>
          </w:tcPr>
          <w:p w14:paraId="0C861F27" w14:textId="77777777" w:rsidR="00296FE1" w:rsidRPr="00B47D4D" w:rsidRDefault="00296FE1" w:rsidP="00FB70DD">
            <w:pPr>
              <w:rPr>
                <w:rFonts w:ascii="Arial" w:hAnsi="Arial" w:cs="Arial"/>
                <w:sz w:val="16"/>
                <w:lang w:val="es-BO"/>
              </w:rPr>
            </w:pPr>
          </w:p>
        </w:tc>
        <w:tc>
          <w:tcPr>
            <w:tcW w:w="274" w:type="dxa"/>
            <w:shd w:val="clear" w:color="auto" w:fill="auto"/>
          </w:tcPr>
          <w:p w14:paraId="1065D158" w14:textId="77777777" w:rsidR="00296FE1" w:rsidRPr="00B47D4D" w:rsidRDefault="00296FE1" w:rsidP="00FB70DD">
            <w:pPr>
              <w:rPr>
                <w:rFonts w:ascii="Arial" w:hAnsi="Arial" w:cs="Arial"/>
                <w:sz w:val="16"/>
                <w:lang w:val="es-BO"/>
              </w:rPr>
            </w:pPr>
          </w:p>
        </w:tc>
        <w:tc>
          <w:tcPr>
            <w:tcW w:w="274" w:type="dxa"/>
            <w:shd w:val="clear" w:color="auto" w:fill="auto"/>
          </w:tcPr>
          <w:p w14:paraId="2D1CDCF6" w14:textId="77777777" w:rsidR="00296FE1" w:rsidRPr="00B47D4D" w:rsidRDefault="00296FE1" w:rsidP="00FB70DD">
            <w:pPr>
              <w:rPr>
                <w:rFonts w:ascii="Arial" w:hAnsi="Arial" w:cs="Arial"/>
                <w:sz w:val="16"/>
                <w:lang w:val="es-BO"/>
              </w:rPr>
            </w:pPr>
          </w:p>
        </w:tc>
        <w:tc>
          <w:tcPr>
            <w:tcW w:w="273" w:type="dxa"/>
            <w:shd w:val="clear" w:color="auto" w:fill="auto"/>
          </w:tcPr>
          <w:p w14:paraId="4755817D" w14:textId="77777777" w:rsidR="00296FE1" w:rsidRPr="00B47D4D" w:rsidRDefault="00296FE1" w:rsidP="00FB70DD">
            <w:pPr>
              <w:rPr>
                <w:rFonts w:ascii="Arial" w:hAnsi="Arial" w:cs="Arial"/>
                <w:sz w:val="16"/>
                <w:lang w:val="es-BO"/>
              </w:rPr>
            </w:pPr>
          </w:p>
        </w:tc>
        <w:tc>
          <w:tcPr>
            <w:tcW w:w="274" w:type="dxa"/>
            <w:shd w:val="clear" w:color="auto" w:fill="auto"/>
          </w:tcPr>
          <w:p w14:paraId="36557420" w14:textId="77777777" w:rsidR="00296FE1" w:rsidRPr="00B47D4D" w:rsidRDefault="00296FE1" w:rsidP="00FB70DD">
            <w:pPr>
              <w:rPr>
                <w:rFonts w:ascii="Arial" w:hAnsi="Arial" w:cs="Arial"/>
                <w:sz w:val="16"/>
                <w:lang w:val="es-BO"/>
              </w:rPr>
            </w:pPr>
          </w:p>
        </w:tc>
        <w:tc>
          <w:tcPr>
            <w:tcW w:w="274" w:type="dxa"/>
            <w:shd w:val="clear" w:color="auto" w:fill="auto"/>
          </w:tcPr>
          <w:p w14:paraId="0754AFB1" w14:textId="77777777" w:rsidR="00296FE1" w:rsidRPr="00B47D4D" w:rsidRDefault="00296FE1" w:rsidP="00FB70DD">
            <w:pPr>
              <w:rPr>
                <w:rFonts w:ascii="Arial" w:hAnsi="Arial" w:cs="Arial"/>
                <w:sz w:val="16"/>
                <w:lang w:val="es-BO"/>
              </w:rPr>
            </w:pPr>
          </w:p>
        </w:tc>
        <w:tc>
          <w:tcPr>
            <w:tcW w:w="274" w:type="dxa"/>
            <w:shd w:val="clear" w:color="auto" w:fill="auto"/>
          </w:tcPr>
          <w:p w14:paraId="56E4D864" w14:textId="77777777" w:rsidR="00296FE1" w:rsidRPr="00B47D4D" w:rsidRDefault="00296FE1" w:rsidP="00FB70DD">
            <w:pPr>
              <w:rPr>
                <w:rFonts w:ascii="Arial" w:hAnsi="Arial" w:cs="Arial"/>
                <w:sz w:val="16"/>
                <w:lang w:val="es-BO"/>
              </w:rPr>
            </w:pPr>
          </w:p>
        </w:tc>
        <w:tc>
          <w:tcPr>
            <w:tcW w:w="274" w:type="dxa"/>
            <w:shd w:val="clear" w:color="auto" w:fill="auto"/>
          </w:tcPr>
          <w:p w14:paraId="244E4BEC" w14:textId="77777777" w:rsidR="00296FE1" w:rsidRPr="00B47D4D" w:rsidRDefault="00296FE1" w:rsidP="00FB70DD">
            <w:pPr>
              <w:rPr>
                <w:rFonts w:ascii="Arial" w:hAnsi="Arial" w:cs="Arial"/>
                <w:sz w:val="16"/>
                <w:lang w:val="es-BO"/>
              </w:rPr>
            </w:pPr>
          </w:p>
        </w:tc>
        <w:tc>
          <w:tcPr>
            <w:tcW w:w="273" w:type="dxa"/>
            <w:shd w:val="clear" w:color="auto" w:fill="auto"/>
          </w:tcPr>
          <w:p w14:paraId="6AC35D2C" w14:textId="77777777" w:rsidR="00296FE1" w:rsidRPr="00B47D4D" w:rsidRDefault="00296FE1" w:rsidP="00FB70DD">
            <w:pPr>
              <w:rPr>
                <w:rFonts w:ascii="Arial" w:hAnsi="Arial" w:cs="Arial"/>
                <w:sz w:val="16"/>
                <w:lang w:val="es-BO"/>
              </w:rPr>
            </w:pPr>
          </w:p>
        </w:tc>
        <w:tc>
          <w:tcPr>
            <w:tcW w:w="273" w:type="dxa"/>
            <w:shd w:val="clear" w:color="auto" w:fill="auto"/>
          </w:tcPr>
          <w:p w14:paraId="63DA42EA" w14:textId="77777777" w:rsidR="00296FE1" w:rsidRPr="00B47D4D" w:rsidRDefault="00296FE1" w:rsidP="00FB70DD">
            <w:pPr>
              <w:rPr>
                <w:rFonts w:ascii="Arial" w:hAnsi="Arial" w:cs="Arial"/>
                <w:sz w:val="16"/>
                <w:lang w:val="es-BO"/>
              </w:rPr>
            </w:pPr>
          </w:p>
        </w:tc>
        <w:tc>
          <w:tcPr>
            <w:tcW w:w="273" w:type="dxa"/>
            <w:shd w:val="clear" w:color="auto" w:fill="auto"/>
          </w:tcPr>
          <w:p w14:paraId="4745F45B" w14:textId="77777777" w:rsidR="00296FE1" w:rsidRPr="00B47D4D" w:rsidRDefault="00296FE1" w:rsidP="00FB70DD">
            <w:pPr>
              <w:rPr>
                <w:rFonts w:ascii="Arial" w:hAnsi="Arial" w:cs="Arial"/>
                <w:sz w:val="16"/>
                <w:lang w:val="es-BO"/>
              </w:rPr>
            </w:pPr>
          </w:p>
        </w:tc>
        <w:tc>
          <w:tcPr>
            <w:tcW w:w="273" w:type="dxa"/>
            <w:shd w:val="clear" w:color="auto" w:fill="auto"/>
          </w:tcPr>
          <w:p w14:paraId="61BC2FBB" w14:textId="77777777" w:rsidR="00296FE1" w:rsidRPr="00B47D4D" w:rsidRDefault="00296FE1" w:rsidP="00FB70DD">
            <w:pPr>
              <w:rPr>
                <w:rFonts w:ascii="Arial" w:hAnsi="Arial" w:cs="Arial"/>
                <w:sz w:val="16"/>
                <w:lang w:val="es-BO"/>
              </w:rPr>
            </w:pPr>
          </w:p>
        </w:tc>
        <w:tc>
          <w:tcPr>
            <w:tcW w:w="273" w:type="dxa"/>
            <w:shd w:val="clear" w:color="auto" w:fill="auto"/>
          </w:tcPr>
          <w:p w14:paraId="0B800FA0" w14:textId="77777777" w:rsidR="00296FE1" w:rsidRPr="00B47D4D" w:rsidRDefault="00296FE1" w:rsidP="00FB70DD">
            <w:pPr>
              <w:rPr>
                <w:rFonts w:ascii="Arial" w:hAnsi="Arial" w:cs="Arial"/>
                <w:sz w:val="16"/>
                <w:lang w:val="es-BO"/>
              </w:rPr>
            </w:pPr>
          </w:p>
        </w:tc>
        <w:tc>
          <w:tcPr>
            <w:tcW w:w="273" w:type="dxa"/>
            <w:shd w:val="clear" w:color="auto" w:fill="auto"/>
          </w:tcPr>
          <w:p w14:paraId="4AE415D0"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FB70DD">
        <w:trPr>
          <w:jc w:val="center"/>
        </w:trPr>
        <w:tc>
          <w:tcPr>
            <w:tcW w:w="1596"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2F61109" w:rsidR="00296FE1" w:rsidRPr="00B47D4D" w:rsidRDefault="00074EC9" w:rsidP="00FB70DD">
            <w:pPr>
              <w:rPr>
                <w:rFonts w:ascii="Arial" w:hAnsi="Arial" w:cs="Arial"/>
                <w:sz w:val="16"/>
                <w:lang w:val="es-BO"/>
              </w:rPr>
            </w:pPr>
            <w:r w:rsidRPr="00074EC9">
              <w:rPr>
                <w:rFonts w:ascii="Arial" w:hAnsi="Arial" w:cs="Arial"/>
                <w:sz w:val="16"/>
                <w:lang w:val="es-BO"/>
              </w:rPr>
              <w:t xml:space="preserve">2145491 </w:t>
            </w:r>
            <w:proofErr w:type="spellStart"/>
            <w:r w:rsidRPr="00074EC9">
              <w:rPr>
                <w:rFonts w:ascii="Arial" w:hAnsi="Arial" w:cs="Arial"/>
                <w:sz w:val="16"/>
                <w:lang w:val="es-BO"/>
              </w:rPr>
              <w:t>Int</w:t>
            </w:r>
            <w:proofErr w:type="spellEnd"/>
            <w:r w:rsidRPr="00074EC9">
              <w:rPr>
                <w:rFonts w:ascii="Arial" w:hAnsi="Arial" w:cs="Arial"/>
                <w:sz w:val="16"/>
                <w:lang w:val="es-BO"/>
              </w:rPr>
              <w:t>. 390</w:t>
            </w:r>
            <w:r>
              <w:rPr>
                <w:rFonts w:ascii="Arial" w:hAnsi="Arial" w:cs="Arial"/>
                <w:sz w:val="16"/>
                <w:lang w:val="es-BO"/>
              </w:rPr>
              <w:t xml:space="preserve"> - 383</w:t>
            </w:r>
          </w:p>
        </w:tc>
        <w:tc>
          <w:tcPr>
            <w:tcW w:w="281"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4"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E51B1D" w14:textId="77777777" w:rsidR="00296FE1" w:rsidRPr="00B47D4D" w:rsidRDefault="00296FE1" w:rsidP="00FB70DD">
            <w:pPr>
              <w:rPr>
                <w:rFonts w:ascii="Arial" w:hAnsi="Arial" w:cs="Arial"/>
                <w:sz w:val="16"/>
                <w:lang w:val="es-BO"/>
              </w:rPr>
            </w:pPr>
            <w:r w:rsidRPr="00521DF4">
              <w:rPr>
                <w:rFonts w:ascii="Arial" w:hAnsi="Arial" w:cs="Arial"/>
                <w:sz w:val="16"/>
                <w:lang w:val="es-BO"/>
              </w:rPr>
              <w:t>2146398</w:t>
            </w:r>
          </w:p>
        </w:tc>
        <w:tc>
          <w:tcPr>
            <w:tcW w:w="277"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46"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B4C71F" w14:textId="381D5031" w:rsidR="00296FE1" w:rsidRPr="00B47D4D" w:rsidRDefault="00074EC9" w:rsidP="00FB70DD">
            <w:pPr>
              <w:rPr>
                <w:rFonts w:ascii="Arial" w:hAnsi="Arial" w:cs="Arial"/>
                <w:sz w:val="16"/>
                <w:lang w:val="es-BO"/>
              </w:rPr>
            </w:pPr>
            <w:r>
              <w:rPr>
                <w:rFonts w:ascii="Arial" w:hAnsi="Arial" w:cs="Arial"/>
                <w:i/>
              </w:rPr>
              <w:t>zliceras</w:t>
            </w:r>
            <w:r w:rsidR="00296FE1" w:rsidRPr="00A83DC4">
              <w:rPr>
                <w:rFonts w:ascii="Arial" w:hAnsi="Arial" w:cs="Arial"/>
                <w:i/>
              </w:rPr>
              <w:t>@eecgnv.gob.bo</w:t>
            </w:r>
          </w:p>
        </w:tc>
        <w:tc>
          <w:tcPr>
            <w:tcW w:w="273"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0E6422" w:rsidRPr="00B47D4D" w14:paraId="7B52BD72" w14:textId="77777777" w:rsidTr="00FB70DD">
        <w:trPr>
          <w:jc w:val="center"/>
        </w:trPr>
        <w:tc>
          <w:tcPr>
            <w:tcW w:w="2366"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81"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2"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2"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7"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6"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81"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7"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7"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7"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4"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4"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311"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27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4"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3"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3"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0E6422" w:rsidRPr="00B47D4D" w14:paraId="44D64FA4" w14:textId="77777777"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2"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6"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7"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311"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912BFF" w:rsidRDefault="00230F32" w:rsidP="00EB3E8A">
            <w:pPr>
              <w:adjustRightInd w:val="0"/>
              <w:snapToGrid w:val="0"/>
              <w:jc w:val="center"/>
              <w:rPr>
                <w:rFonts w:ascii="Arial" w:hAnsi="Arial" w:cs="Arial"/>
                <w:lang w:val="es-BO"/>
              </w:rPr>
            </w:pPr>
            <w:r w:rsidRPr="00912BFF">
              <w:rPr>
                <w:rFonts w:ascii="Arial" w:hAnsi="Arial" w:cs="Arial"/>
                <w:lang w:val="es-BO"/>
              </w:rPr>
              <w:t>1</w:t>
            </w:r>
            <w:r w:rsidR="00FB70DD" w:rsidRPr="00912BF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0</w:t>
            </w:r>
            <w:r w:rsidR="00FB70DD" w:rsidRPr="00912BFF">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14:paraId="64E0B777" w14:textId="77777777" w:rsidR="00120392" w:rsidRPr="00912BFF" w:rsidRDefault="00120392"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1BEB2BF2" w14:textId="77777777" w:rsidR="00120392" w:rsidRPr="00912BFF"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912BFF" w:rsidRDefault="009A5B57" w:rsidP="00EB3E8A">
            <w:pPr>
              <w:adjustRightInd w:val="0"/>
              <w:snapToGrid w:val="0"/>
              <w:jc w:val="center"/>
              <w:rPr>
                <w:rFonts w:ascii="Arial" w:hAnsi="Arial" w:cs="Arial"/>
                <w:lang w:val="es-BO"/>
              </w:rPr>
            </w:pPr>
            <w:r w:rsidRPr="00912BFF">
              <w:rPr>
                <w:rFonts w:ascii="Arial" w:hAnsi="Arial" w:cs="Arial"/>
                <w:lang w:val="es-BO"/>
              </w:rPr>
              <w:t>1</w:t>
            </w:r>
            <w:r w:rsidR="00815938" w:rsidRPr="00912BFF">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912BFF"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912BFF" w:rsidRDefault="00815938" w:rsidP="00EB3E8A">
            <w:pPr>
              <w:adjustRightInd w:val="0"/>
              <w:snapToGrid w:val="0"/>
              <w:jc w:val="center"/>
              <w:rPr>
                <w:rFonts w:ascii="Arial" w:hAnsi="Arial" w:cs="Arial"/>
                <w:lang w:val="es-BO"/>
              </w:rPr>
            </w:pPr>
            <w:r w:rsidRPr="00912BFF">
              <w:rPr>
                <w:rFonts w:ascii="Arial" w:hAnsi="Arial" w:cs="Arial"/>
                <w:lang w:val="es-BO"/>
              </w:rPr>
              <w:t>3</w:t>
            </w:r>
            <w:r w:rsidR="009A5B57" w:rsidRPr="00912BFF">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90BC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6656B7"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BBFE35"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13DA8D"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1469146"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B400623" w14:textId="77777777" w:rsidR="00120392" w:rsidRPr="00B47D4D"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EFE0C1"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E4F3D"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908E932"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E6E64C"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B47D4D"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B47D4D"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013F1E6"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33F8FE" w14:textId="77777777" w:rsidR="00120392" w:rsidRPr="00B47D4D"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B47D4D"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B47D4D" w:rsidRDefault="00230F32"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35664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A23220"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85511C"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8572F1"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912BFF"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912BFF"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912BFF" w:rsidRDefault="00712305" w:rsidP="00EB3E8A">
            <w:pPr>
              <w:adjustRightInd w:val="0"/>
              <w:snapToGrid w:val="0"/>
              <w:jc w:val="center"/>
              <w:rPr>
                <w:rFonts w:ascii="Arial" w:hAnsi="Arial" w:cs="Arial"/>
                <w:lang w:val="es-BO"/>
              </w:rPr>
            </w:pPr>
            <w:r w:rsidRPr="00912BFF">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7C118B23" w14:textId="77777777" w:rsidR="00712305" w:rsidRPr="00912BFF" w:rsidRDefault="00712305"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13A93D" w14:textId="77777777" w:rsidR="00712305" w:rsidRPr="00912BFF"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BD34A" w14:textId="77777777" w:rsidR="005F71BE" w:rsidRPr="005F71BE" w:rsidRDefault="005F71BE" w:rsidP="005F71BE">
            <w:pPr>
              <w:adjustRightInd w:val="0"/>
              <w:snapToGrid w:val="0"/>
              <w:jc w:val="center"/>
              <w:rPr>
                <w:rFonts w:ascii="Arial" w:hAnsi="Arial" w:cs="Arial"/>
                <w:lang w:val="es-BO"/>
              </w:rPr>
            </w:pPr>
            <w:r w:rsidRPr="005F71BE">
              <w:rPr>
                <w:rFonts w:ascii="Arial" w:hAnsi="Arial" w:cs="Arial"/>
                <w:lang w:val="es-BO"/>
              </w:rPr>
              <w:t>Presentación de Propuesta 09:00</w:t>
            </w:r>
          </w:p>
          <w:p w14:paraId="1955982D" w14:textId="77777777" w:rsidR="005F71BE" w:rsidRPr="005F71BE" w:rsidRDefault="005F71BE" w:rsidP="005F71BE">
            <w:pPr>
              <w:adjustRightInd w:val="0"/>
              <w:snapToGrid w:val="0"/>
              <w:jc w:val="center"/>
              <w:rPr>
                <w:rFonts w:ascii="Arial" w:hAnsi="Arial" w:cs="Arial"/>
                <w:lang w:val="es-BO"/>
              </w:rPr>
            </w:pPr>
            <w:r w:rsidRPr="005F71BE">
              <w:rPr>
                <w:rFonts w:ascii="Arial" w:hAnsi="Arial" w:cs="Arial"/>
                <w:lang w:val="es-BO"/>
              </w:rPr>
              <w:t>Apertura de Propuesta</w:t>
            </w:r>
          </w:p>
          <w:p w14:paraId="17A07B1F" w14:textId="03BBA51B" w:rsidR="00712305" w:rsidRPr="00912BFF" w:rsidRDefault="005F71BE" w:rsidP="005F71BE">
            <w:pPr>
              <w:adjustRightInd w:val="0"/>
              <w:snapToGrid w:val="0"/>
              <w:jc w:val="center"/>
              <w:rPr>
                <w:rFonts w:ascii="Arial" w:hAnsi="Arial" w:cs="Arial"/>
                <w:lang w:val="es-BO"/>
              </w:rPr>
            </w:pPr>
            <w:r w:rsidRPr="005F71BE">
              <w:rPr>
                <w:rFonts w:ascii="Arial" w:hAnsi="Arial" w:cs="Arial"/>
                <w:lang w:val="es-BO"/>
              </w:rPr>
              <w:t>09:15</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7E81584A"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w:t>
            </w:r>
            <w:r w:rsidR="00A90963">
              <w:rPr>
                <w:rFonts w:ascii="Arial" w:hAnsi="Arial" w:cs="Arial"/>
                <w:b/>
                <w:i/>
                <w:szCs w:val="18"/>
              </w:rPr>
              <w:t xml:space="preserve">án Ravelo N° 2329, Edificio </w:t>
            </w:r>
            <w:proofErr w:type="spellStart"/>
            <w:r w:rsidR="00A90963">
              <w:rPr>
                <w:rFonts w:ascii="Arial" w:hAnsi="Arial" w:cs="Arial"/>
                <w:b/>
                <w:i/>
                <w:szCs w:val="18"/>
              </w:rPr>
              <w:t>Exce</w:t>
            </w:r>
            <w:r w:rsidRPr="00A83DC4">
              <w:rPr>
                <w:rFonts w:ascii="Arial" w:hAnsi="Arial" w:cs="Arial"/>
                <w:b/>
                <w:i/>
                <w:szCs w:val="18"/>
              </w:rPr>
              <w:t>lsior</w:t>
            </w:r>
            <w:proofErr w:type="spellEnd"/>
            <w:r w:rsidRPr="00A83DC4">
              <w:rPr>
                <w:rFonts w:ascii="Arial" w:hAnsi="Arial" w:cs="Arial"/>
                <w:b/>
                <w:i/>
                <w:szCs w:val="18"/>
              </w:rPr>
              <w:t>,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530157"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8674EE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3A95D7"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934860"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912BFF" w:rsidRDefault="00712305" w:rsidP="00230F32">
            <w:pPr>
              <w:adjustRightInd w:val="0"/>
              <w:snapToGrid w:val="0"/>
              <w:jc w:val="center"/>
              <w:rPr>
                <w:rFonts w:ascii="Arial" w:hAnsi="Arial" w:cs="Arial"/>
                <w:lang w:val="es-BO"/>
              </w:rPr>
            </w:pPr>
            <w:r w:rsidRPr="00912BFF">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912BFF" w:rsidRDefault="00625DF4" w:rsidP="00EB3E8A">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0B772933"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574531B"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667623"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5CECAA5"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09C489"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C58953"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912BFF" w:rsidRDefault="00625DF4"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3411F9B2"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A4E9D2"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BDE19F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296067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FDCC0FC" w14:textId="77777777"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2E4695F" w14:textId="77777777" w:rsidR="00120392" w:rsidRPr="00B47D4D"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B47D4D"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14:paraId="1BF3251D" w14:textId="77777777"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9E3870D" w14:textId="77777777"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912BFF" w:rsidRDefault="009A1136"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B47D4D"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B47D4D"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912BFF"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912BFF" w:rsidRDefault="00712305" w:rsidP="00EB3E8A">
            <w:pPr>
              <w:adjustRightInd w:val="0"/>
              <w:snapToGrid w:val="0"/>
              <w:jc w:val="center"/>
              <w:rPr>
                <w:rFonts w:ascii="Arial" w:hAnsi="Arial" w:cs="Arial"/>
                <w:lang w:val="es-BO"/>
              </w:rPr>
            </w:pPr>
            <w:r w:rsidRPr="00912BFF">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912BFF"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912BFF" w:rsidRDefault="009A1136" w:rsidP="00230F32">
            <w:pPr>
              <w:adjustRightInd w:val="0"/>
              <w:snapToGrid w:val="0"/>
              <w:jc w:val="center"/>
              <w:rPr>
                <w:rFonts w:ascii="Arial" w:hAnsi="Arial" w:cs="Arial"/>
                <w:lang w:val="es-BO"/>
              </w:rPr>
            </w:pPr>
            <w:r w:rsidRPr="00912BFF">
              <w:rPr>
                <w:rFonts w:ascii="Arial" w:hAnsi="Arial" w:cs="Arial"/>
                <w:lang w:val="es-BO"/>
              </w:rPr>
              <w:t>201</w:t>
            </w:r>
            <w:r w:rsidR="00230F32" w:rsidRPr="00912BFF">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B47D4D"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B47D4D"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912BFF"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912BFF"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912BFF"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912BFF"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912BFF"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B47D4D"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B47D4D"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912BFF"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912BFF"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912BFF"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912BFF"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B47D4D"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B47D4D"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912BFF" w:rsidRDefault="00120392" w:rsidP="00EB3E8A">
            <w:pPr>
              <w:adjustRightInd w:val="0"/>
              <w:snapToGrid w:val="0"/>
              <w:jc w:val="center"/>
              <w:rPr>
                <w:i/>
                <w:sz w:val="14"/>
                <w:szCs w:val="14"/>
                <w:lang w:val="es-BO"/>
              </w:rPr>
            </w:pPr>
            <w:r w:rsidRPr="00912BF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912BFF"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912BFF" w:rsidRDefault="00120392" w:rsidP="00EB3E8A">
            <w:pPr>
              <w:adjustRightInd w:val="0"/>
              <w:snapToGrid w:val="0"/>
              <w:jc w:val="center"/>
              <w:rPr>
                <w:i/>
                <w:sz w:val="14"/>
                <w:szCs w:val="14"/>
                <w:lang w:val="es-BO"/>
              </w:rPr>
            </w:pPr>
            <w:r w:rsidRPr="00912BF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912BFF"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912BFF" w:rsidRDefault="00120392" w:rsidP="00EB3E8A">
            <w:pPr>
              <w:adjustRightInd w:val="0"/>
              <w:snapToGrid w:val="0"/>
              <w:jc w:val="center"/>
              <w:rPr>
                <w:i/>
                <w:sz w:val="14"/>
                <w:szCs w:val="14"/>
                <w:lang w:val="es-BO"/>
              </w:rPr>
            </w:pPr>
            <w:r w:rsidRPr="00912BF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B47D4D"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B47D4D"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4B5BD85A" w:rsidR="00712305" w:rsidRPr="00912BFF" w:rsidRDefault="009C3D4D"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912BFF"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912BFF" w:rsidRDefault="00712305" w:rsidP="00712305">
            <w:pPr>
              <w:adjustRightInd w:val="0"/>
              <w:snapToGrid w:val="0"/>
              <w:jc w:val="center"/>
              <w:rPr>
                <w:rFonts w:ascii="Arial" w:hAnsi="Arial" w:cs="Arial"/>
                <w:lang w:val="es-BO"/>
              </w:rPr>
            </w:pPr>
            <w:r w:rsidRPr="00912BFF">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912BFF"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912BFF" w:rsidRDefault="00712305" w:rsidP="00712305">
            <w:pPr>
              <w:adjustRightInd w:val="0"/>
              <w:snapToGrid w:val="0"/>
              <w:jc w:val="center"/>
              <w:rPr>
                <w:rFonts w:ascii="Arial" w:hAnsi="Arial" w:cs="Arial"/>
                <w:lang w:val="es-BO"/>
              </w:rPr>
            </w:pPr>
            <w:r w:rsidRPr="00912BFF">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B47D4D"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B47D4D"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B47D4D"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B47D4D"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B47D4D"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Default="00120392" w:rsidP="00802E75">
      <w:pPr>
        <w:rPr>
          <w:lang w:val="es-BO"/>
        </w:rPr>
      </w:pPr>
    </w:p>
    <w:p w14:paraId="4BC9DE83" w14:textId="77777777" w:rsidR="006A7ADA" w:rsidRDefault="006A7ADA" w:rsidP="00802E75">
      <w:pPr>
        <w:rPr>
          <w:lang w:val="es-BO"/>
        </w:rPr>
      </w:pPr>
    </w:p>
    <w:p w14:paraId="06B0C934" w14:textId="77777777" w:rsidR="006A7ADA" w:rsidRDefault="006A7ADA" w:rsidP="00802E75">
      <w:pPr>
        <w:rPr>
          <w:lang w:val="es-BO"/>
        </w:rPr>
      </w:pPr>
    </w:p>
    <w:p w14:paraId="47237761" w14:textId="77777777" w:rsidR="006A7ADA" w:rsidRDefault="006A7ADA" w:rsidP="00802E75">
      <w:pPr>
        <w:rPr>
          <w:lang w:val="es-BO"/>
        </w:rPr>
      </w:pPr>
    </w:p>
    <w:p w14:paraId="36A79383" w14:textId="77777777" w:rsidR="006A7ADA" w:rsidRDefault="006A7ADA" w:rsidP="00802E75">
      <w:pPr>
        <w:rPr>
          <w:lang w:val="es-BO"/>
        </w:rPr>
      </w:pPr>
    </w:p>
    <w:p w14:paraId="55D2E92C" w14:textId="77777777" w:rsidR="006A7ADA" w:rsidRDefault="006A7ADA" w:rsidP="00802E75">
      <w:pPr>
        <w:rPr>
          <w:lang w:val="es-BO"/>
        </w:rPr>
      </w:pPr>
    </w:p>
    <w:p w14:paraId="17481BFF" w14:textId="77777777" w:rsidR="006A7ADA" w:rsidRDefault="006A7ADA" w:rsidP="00802E75">
      <w:pPr>
        <w:rPr>
          <w:lang w:val="es-BO"/>
        </w:rPr>
      </w:pPr>
    </w:p>
    <w:p w14:paraId="4466C567" w14:textId="77777777" w:rsidR="006A7ADA" w:rsidRDefault="006A7ADA" w:rsidP="00802E75">
      <w:pPr>
        <w:rPr>
          <w:lang w:val="es-BO"/>
        </w:rPr>
      </w:pPr>
    </w:p>
    <w:p w14:paraId="35AFCA00" w14:textId="77777777" w:rsidR="006A7ADA" w:rsidRDefault="006A7ADA" w:rsidP="00802E75">
      <w:pPr>
        <w:rPr>
          <w:lang w:val="es-BO"/>
        </w:rPr>
      </w:pPr>
    </w:p>
    <w:p w14:paraId="33E523B7" w14:textId="77777777" w:rsidR="006A7ADA" w:rsidRPr="00B47D4D" w:rsidRDefault="006A7ADA" w:rsidP="00802E75">
      <w:pPr>
        <w:rPr>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781"/>
      </w:tblGrid>
      <w:tr w:rsidR="00A72FB0" w:rsidRPr="006C47D8" w14:paraId="4539A273" w14:textId="77777777" w:rsidTr="008E4C83">
        <w:trPr>
          <w:trHeight w:val="475"/>
        </w:trPr>
        <w:tc>
          <w:tcPr>
            <w:tcW w:w="9781" w:type="dxa"/>
            <w:tcBorders>
              <w:bottom w:val="single" w:sz="4" w:space="0" w:color="auto"/>
            </w:tcBorders>
            <w:shd w:val="clear" w:color="auto" w:fill="0F243E"/>
          </w:tcPr>
          <w:p w14:paraId="1EDAA6B1" w14:textId="0BD52581" w:rsidR="00A72FB0" w:rsidRPr="006C47D8" w:rsidRDefault="00912BFF" w:rsidP="0092127A">
            <w:pPr>
              <w:shd w:val="clear" w:color="auto" w:fill="17365D"/>
              <w:tabs>
                <w:tab w:val="left" w:pos="7513"/>
              </w:tabs>
              <w:ind w:left="709"/>
              <w:jc w:val="center"/>
              <w:rPr>
                <w:rFonts w:cs="Arial"/>
                <w:sz w:val="16"/>
                <w:lang w:val="es-BO"/>
              </w:rPr>
            </w:pPr>
            <w:r w:rsidRPr="006A7ADA">
              <w:rPr>
                <w:rFonts w:cs="Arial"/>
                <w:b/>
                <w:sz w:val="20"/>
                <w:lang w:val="es-BO"/>
              </w:rPr>
              <w:t>TÉRMINOS DE REFERENCIA</w:t>
            </w:r>
          </w:p>
        </w:tc>
      </w:tr>
      <w:tr w:rsidR="00F03B1C" w:rsidRPr="006C47D8" w14:paraId="7584E2AB" w14:textId="77777777" w:rsidTr="006A7ADA">
        <w:trPr>
          <w:trHeight w:val="4527"/>
        </w:trPr>
        <w:tc>
          <w:tcPr>
            <w:tcW w:w="9781" w:type="dxa"/>
            <w:tcBorders>
              <w:top w:val="single" w:sz="4" w:space="0" w:color="auto"/>
            </w:tcBorders>
            <w:shd w:val="clear" w:color="auto" w:fill="FFFFFF"/>
          </w:tcPr>
          <w:p w14:paraId="0525DDBE" w14:textId="15A2E66B" w:rsidR="0092127A" w:rsidRDefault="0092127A" w:rsidP="0092127A">
            <w:pPr>
              <w:jc w:val="center"/>
              <w:rPr>
                <w:rFonts w:ascii="Arial" w:hAnsi="Arial" w:cs="Arial"/>
                <w:b/>
                <w:u w:val="single"/>
                <w:lang w:val="es-BO"/>
              </w:rPr>
            </w:pPr>
          </w:p>
          <w:p w14:paraId="1D02231D" w14:textId="77777777" w:rsidR="0092127A" w:rsidRPr="006A7ADA" w:rsidRDefault="0092127A" w:rsidP="0092127A">
            <w:pPr>
              <w:jc w:val="center"/>
              <w:rPr>
                <w:rFonts w:ascii="Arial" w:hAnsi="Arial" w:cs="Arial"/>
                <w:b/>
                <w:sz w:val="20"/>
                <w:szCs w:val="20"/>
                <w:u w:val="single"/>
                <w:lang w:val="es-BO"/>
              </w:rPr>
            </w:pPr>
            <w:r w:rsidRPr="006A7ADA">
              <w:rPr>
                <w:rFonts w:ascii="Arial" w:hAnsi="Arial" w:cs="Arial"/>
                <w:b/>
                <w:sz w:val="20"/>
                <w:szCs w:val="20"/>
                <w:u w:val="single"/>
                <w:lang w:val="es-BO"/>
              </w:rPr>
              <w:t>CONSULTORÍA INDIVIDUAL DE LÍNEA:</w:t>
            </w:r>
          </w:p>
          <w:p w14:paraId="640F3584" w14:textId="32E61833" w:rsidR="00085DAD" w:rsidRPr="006A7ADA" w:rsidRDefault="0092127A" w:rsidP="0092127A">
            <w:pPr>
              <w:jc w:val="center"/>
              <w:rPr>
                <w:rFonts w:ascii="Arial" w:hAnsi="Arial" w:cs="Arial"/>
                <w:b/>
                <w:sz w:val="20"/>
                <w:szCs w:val="20"/>
                <w:u w:val="single"/>
                <w:lang w:val="es-BO"/>
              </w:rPr>
            </w:pPr>
            <w:r w:rsidRPr="006A7ADA">
              <w:rPr>
                <w:rFonts w:ascii="Arial" w:hAnsi="Arial" w:cs="Arial"/>
                <w:b/>
                <w:sz w:val="20"/>
                <w:szCs w:val="20"/>
                <w:u w:val="single"/>
                <w:lang w:val="es-BO"/>
              </w:rPr>
              <w:t>“</w:t>
            </w:r>
            <w:r w:rsidR="005B74F5" w:rsidRPr="006A7ADA">
              <w:rPr>
                <w:rFonts w:ascii="Arial" w:hAnsi="Arial" w:cs="Arial"/>
                <w:b/>
                <w:sz w:val="20"/>
                <w:szCs w:val="20"/>
                <w:u w:val="single"/>
                <w:lang w:val="es-BO"/>
              </w:rPr>
              <w:t>SUPERVISOR TECNICO COCHABAMBA</w:t>
            </w:r>
            <w:r w:rsidRPr="006A7ADA">
              <w:rPr>
                <w:rFonts w:ascii="Arial" w:hAnsi="Arial" w:cs="Arial"/>
                <w:b/>
                <w:sz w:val="20"/>
                <w:szCs w:val="20"/>
                <w:u w:val="single"/>
                <w:lang w:val="es-BO"/>
              </w:rPr>
              <w:t>”</w:t>
            </w:r>
          </w:p>
          <w:p w14:paraId="00BFEEC3" w14:textId="77777777" w:rsidR="0092127A" w:rsidRPr="006A7ADA" w:rsidRDefault="0092127A" w:rsidP="00912BFF">
            <w:pPr>
              <w:rPr>
                <w:rFonts w:ascii="Arial" w:hAnsi="Arial" w:cs="Arial"/>
                <w:b/>
                <w:sz w:val="20"/>
                <w:szCs w:val="20"/>
              </w:rPr>
            </w:pPr>
          </w:p>
          <w:p w14:paraId="3684EA70" w14:textId="77777777" w:rsidR="00085DAD" w:rsidRPr="006A7ADA" w:rsidRDefault="00085DAD" w:rsidP="00085DAD">
            <w:pPr>
              <w:keepNext/>
              <w:numPr>
                <w:ilvl w:val="0"/>
                <w:numId w:val="42"/>
              </w:numPr>
              <w:tabs>
                <w:tab w:val="left" w:pos="426"/>
              </w:tabs>
              <w:ind w:left="0" w:firstLine="0"/>
              <w:jc w:val="left"/>
              <w:outlineLvl w:val="1"/>
              <w:rPr>
                <w:rFonts w:ascii="Arial" w:hAnsi="Arial" w:cs="Arial"/>
                <w:b/>
                <w:sz w:val="20"/>
                <w:szCs w:val="20"/>
                <w:u w:val="single"/>
              </w:rPr>
            </w:pPr>
            <w:r w:rsidRPr="006A7ADA">
              <w:rPr>
                <w:rFonts w:ascii="Arial" w:hAnsi="Arial" w:cs="Arial"/>
                <w:b/>
                <w:sz w:val="20"/>
                <w:szCs w:val="20"/>
                <w:u w:val="single"/>
              </w:rPr>
              <w:t>ANTECEDENTES</w:t>
            </w:r>
          </w:p>
          <w:p w14:paraId="24228A3B" w14:textId="77777777" w:rsidR="00085DAD" w:rsidRPr="006A7ADA" w:rsidRDefault="00085DAD" w:rsidP="00085DAD">
            <w:pPr>
              <w:keepNext/>
              <w:tabs>
                <w:tab w:val="left" w:pos="426"/>
              </w:tabs>
              <w:outlineLvl w:val="1"/>
              <w:rPr>
                <w:rFonts w:ascii="Arial" w:hAnsi="Arial" w:cs="Arial"/>
                <w:b/>
                <w:sz w:val="20"/>
                <w:szCs w:val="20"/>
                <w:u w:val="single"/>
              </w:rPr>
            </w:pPr>
          </w:p>
          <w:p w14:paraId="5C1DAE1B" w14:textId="466A0D1D" w:rsidR="00085DAD" w:rsidRPr="006A7ADA" w:rsidRDefault="00912BFF"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6A7ADA">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79AD363E" w14:textId="77777777" w:rsidR="00085DAD" w:rsidRPr="006A7ADA" w:rsidRDefault="00085DAD"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76A7A778" w14:textId="6767D29B" w:rsidR="00085DAD" w:rsidRPr="006A7ADA" w:rsidRDefault="00912BFF"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6A7ADA">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14:paraId="0BC44D9E" w14:textId="77777777" w:rsidR="00075A4D" w:rsidRPr="006A7ADA" w:rsidRDefault="00075A4D" w:rsidP="00085DA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8D08DB3" w14:textId="77777777" w:rsidR="00085DAD" w:rsidRPr="006A7ADA" w:rsidRDefault="00085DAD" w:rsidP="00085DAD">
            <w:pPr>
              <w:keepNext/>
              <w:numPr>
                <w:ilvl w:val="0"/>
                <w:numId w:val="42"/>
              </w:numPr>
              <w:tabs>
                <w:tab w:val="left" w:pos="426"/>
              </w:tabs>
              <w:ind w:left="0" w:firstLine="0"/>
              <w:jc w:val="left"/>
              <w:outlineLvl w:val="1"/>
              <w:rPr>
                <w:rFonts w:ascii="Arial" w:hAnsi="Arial" w:cs="Arial"/>
                <w:b/>
                <w:sz w:val="20"/>
                <w:szCs w:val="20"/>
                <w:u w:val="single"/>
              </w:rPr>
            </w:pPr>
            <w:r w:rsidRPr="006A7ADA">
              <w:rPr>
                <w:rFonts w:ascii="Arial" w:hAnsi="Arial" w:cs="Arial"/>
                <w:b/>
                <w:sz w:val="20"/>
                <w:szCs w:val="20"/>
                <w:u w:val="single"/>
              </w:rPr>
              <w:t>OBJETIVO GENERAL</w:t>
            </w:r>
          </w:p>
          <w:p w14:paraId="13D8BD1C" w14:textId="77777777" w:rsidR="00085DAD" w:rsidRPr="006A7ADA" w:rsidRDefault="00085DAD" w:rsidP="00085DAD">
            <w:pPr>
              <w:keepNext/>
              <w:tabs>
                <w:tab w:val="left" w:pos="426"/>
              </w:tabs>
              <w:outlineLvl w:val="1"/>
              <w:rPr>
                <w:rFonts w:ascii="Arial" w:hAnsi="Arial" w:cs="Arial"/>
                <w:b/>
                <w:sz w:val="20"/>
                <w:szCs w:val="20"/>
                <w:u w:val="single"/>
              </w:rPr>
            </w:pPr>
          </w:p>
          <w:p w14:paraId="0DD6E9A9" w14:textId="09DF4653" w:rsidR="00085DAD" w:rsidRPr="006A7ADA" w:rsidRDefault="00075A4D" w:rsidP="00085DAD">
            <w:pPr>
              <w:keepNext/>
              <w:tabs>
                <w:tab w:val="left" w:pos="426"/>
              </w:tabs>
              <w:outlineLvl w:val="1"/>
              <w:rPr>
                <w:rFonts w:ascii="Arial" w:hAnsi="Arial" w:cs="Arial"/>
                <w:sz w:val="20"/>
                <w:szCs w:val="20"/>
              </w:rPr>
            </w:pPr>
            <w:r w:rsidRPr="006A7ADA">
              <w:rPr>
                <w:rFonts w:ascii="Arial" w:hAnsi="Arial" w:cs="Arial"/>
                <w:sz w:val="20"/>
                <w:szCs w:val="20"/>
              </w:rPr>
              <w:t>Contar con un/a Supervisor Técnico COCHABAMBA para realizar control de calidad de los servicios de Conversión y Recalificación realizados por talleres en la Regional COCHABAMBA, a objeto de brindar una garantía técnica de dichos servicios a fin de coadyuvar en la ejecución del Programa de Conversión y Mantenimiento de Vehículos a GNV  y  del Programa de Recalificación y Reposición de Cilindros.</w:t>
            </w:r>
          </w:p>
          <w:p w14:paraId="55998E2E" w14:textId="77777777" w:rsidR="00075A4D" w:rsidRPr="006A7ADA" w:rsidRDefault="00075A4D" w:rsidP="00085DAD">
            <w:pPr>
              <w:keepNext/>
              <w:tabs>
                <w:tab w:val="left" w:pos="426"/>
              </w:tabs>
              <w:outlineLvl w:val="1"/>
              <w:rPr>
                <w:rFonts w:ascii="Arial" w:hAnsi="Arial" w:cs="Arial"/>
                <w:b/>
                <w:sz w:val="20"/>
                <w:szCs w:val="20"/>
                <w:u w:val="single"/>
              </w:rPr>
            </w:pPr>
          </w:p>
          <w:p w14:paraId="08CEBAB6" w14:textId="77777777" w:rsidR="00085DAD" w:rsidRPr="006A7ADA" w:rsidRDefault="00085DAD" w:rsidP="00085DAD">
            <w:pPr>
              <w:keepNext/>
              <w:numPr>
                <w:ilvl w:val="0"/>
                <w:numId w:val="42"/>
              </w:numPr>
              <w:tabs>
                <w:tab w:val="left" w:pos="426"/>
              </w:tabs>
              <w:ind w:left="0" w:firstLine="0"/>
              <w:jc w:val="left"/>
              <w:outlineLvl w:val="1"/>
              <w:rPr>
                <w:rFonts w:ascii="Arial" w:hAnsi="Arial" w:cs="Arial"/>
                <w:b/>
                <w:sz w:val="20"/>
                <w:szCs w:val="20"/>
                <w:u w:val="single"/>
              </w:rPr>
            </w:pPr>
            <w:r w:rsidRPr="006A7ADA">
              <w:rPr>
                <w:rFonts w:ascii="Arial" w:hAnsi="Arial" w:cs="Arial"/>
                <w:b/>
                <w:sz w:val="20"/>
                <w:szCs w:val="20"/>
                <w:u w:val="single"/>
              </w:rPr>
              <w:t>ACTIVIDADES</w:t>
            </w:r>
          </w:p>
          <w:p w14:paraId="7DDD8213" w14:textId="77777777" w:rsidR="00085DAD" w:rsidRPr="006A7ADA" w:rsidRDefault="00085DAD" w:rsidP="00085DAD">
            <w:pPr>
              <w:keepNext/>
              <w:tabs>
                <w:tab w:val="left" w:pos="426"/>
              </w:tabs>
              <w:outlineLvl w:val="1"/>
              <w:rPr>
                <w:rFonts w:ascii="Arial" w:hAnsi="Arial" w:cs="Arial"/>
                <w:b/>
                <w:sz w:val="20"/>
                <w:szCs w:val="20"/>
                <w:u w:val="single"/>
              </w:rPr>
            </w:pPr>
          </w:p>
          <w:p w14:paraId="1287BE32" w14:textId="1BD1C95C"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 xml:space="preserve">Supervisar el proceso de verificación en los servicios de Conversión de vehículos a GNV y </w:t>
            </w:r>
            <w:r w:rsidR="0092127A" w:rsidRPr="006A7ADA">
              <w:rPr>
                <w:rFonts w:ascii="Arial" w:hAnsi="Arial" w:cs="Arial"/>
              </w:rPr>
              <w:t>Mantenimiento de</w:t>
            </w:r>
            <w:r w:rsidRPr="006A7ADA">
              <w:rPr>
                <w:rFonts w:ascii="Arial" w:hAnsi="Arial" w:cs="Arial"/>
              </w:rPr>
              <w:t xml:space="preserve"> equipos a GNV, efectuado por los Técnicos de Fiscalización y seguimiento de COCHABAMBA, acorde con la normativa vigente.</w:t>
            </w:r>
          </w:p>
          <w:p w14:paraId="7C98334A"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Verificar las condiciones técnicas de los vehículos que se acogen a los Programas que ejecuta la EEC-GNV, antes y después que se ejecuten los cambios en su sistema automotriz.</w:t>
            </w:r>
          </w:p>
          <w:p w14:paraId="75F4A7BF" w14:textId="010D0658"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Revisión del proceso técnico efectuado en los servicios de Conversión de vehículos a GNV y Mantenimiento de equipos a GNV, acorde con la normativa vigente.</w:t>
            </w:r>
          </w:p>
          <w:p w14:paraId="45D452FB" w14:textId="567E6F19"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Revisión y verificación de los repuestos que declaran cambiados los talleres en los trabajos de mantenimiento, tanto en cantidad, calidad y funcionamiento.</w:t>
            </w:r>
          </w:p>
          <w:p w14:paraId="7D80461D"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Verificación de las condiciones técnicas y de instalación donde funcionan los talleres, de manera que estén de acuerdo a la reglamentación de la ANH y/o IBNORCA.</w:t>
            </w:r>
          </w:p>
          <w:p w14:paraId="3D0ECC0F"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Verificación de los instrumentos y maquinaria que se utiliza en los procesos de conversión y recalificación.</w:t>
            </w:r>
          </w:p>
          <w:p w14:paraId="7BB7294C" w14:textId="704E3744"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 xml:space="preserve">Verificación del personal que contratan los talleres, en especial de los técnicos, que deben garantizar los trabajos realizados. </w:t>
            </w:r>
          </w:p>
          <w:p w14:paraId="3CB83E3F"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Verificación del sector al que pertenece el vehículo (estatal, público y privado).</w:t>
            </w:r>
          </w:p>
          <w:p w14:paraId="0338D7A0" w14:textId="78CB498E"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Generar bases de datos de los talleres que incurran en deficiencias, a fin de ser reportados periódicamente a efectos de tomar medidas precautorias.</w:t>
            </w:r>
          </w:p>
          <w:p w14:paraId="36B4B558"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Control de Existencias de Cilindros y Kits en instalaciones de los talleres de Conversión.</w:t>
            </w:r>
          </w:p>
          <w:p w14:paraId="4D9DCEDB"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Verificación de los documentos emitidos a través del SUIC por parte de los talleres.</w:t>
            </w:r>
          </w:p>
          <w:p w14:paraId="3A1588E4" w14:textId="672B7A85"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Otras tareas técnicas relacionadas con los programas de Conversión de vehículos a GNV, Recalificación de cilindros para GNV y Mantenimiento de equipos a GNV.</w:t>
            </w:r>
          </w:p>
          <w:p w14:paraId="67316ACB" w14:textId="77777777"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Elaborar informes, notas y otros documentos requeridos por sus superiores.</w:t>
            </w:r>
          </w:p>
          <w:p w14:paraId="6DDAD106" w14:textId="384078AC"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 xml:space="preserve">Por instrucción expresa ser parte de la Comisión de Recepción de Servicio   según “Reglamento Específico para la Contratación Directa de Servicios de Talleres para los Programas de Conversión </w:t>
            </w:r>
            <w:r w:rsidRPr="006A7ADA">
              <w:rPr>
                <w:rFonts w:ascii="Arial" w:hAnsi="Arial" w:cs="Arial"/>
              </w:rPr>
              <w:lastRenderedPageBreak/>
              <w:t>a GNV, Mantenimiento de Equipos para GNV y de Recalificación y Reposición de Cilindros de GNV”.</w:t>
            </w:r>
          </w:p>
          <w:p w14:paraId="7E91C6DE" w14:textId="1F07D42B"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Cumplir con las tareas que le sean asignadas y planificadas por la Unidad Operativa de la EEC-GNV y el Coordinador Regional COCHABAMBA de la EEC-GNV.</w:t>
            </w:r>
          </w:p>
          <w:p w14:paraId="39871DDF" w14:textId="3E947B03" w:rsidR="00075A4D" w:rsidRPr="006A7ADA" w:rsidRDefault="00075A4D" w:rsidP="00075A4D">
            <w:pPr>
              <w:pStyle w:val="Prrafodelista"/>
              <w:widowControl w:val="0"/>
              <w:numPr>
                <w:ilvl w:val="0"/>
                <w:numId w:val="51"/>
              </w:numPr>
              <w:autoSpaceDE w:val="0"/>
              <w:autoSpaceDN w:val="0"/>
              <w:adjustRightInd w:val="0"/>
              <w:contextualSpacing/>
              <w:rPr>
                <w:rFonts w:ascii="Arial" w:hAnsi="Arial" w:cs="Arial"/>
              </w:rPr>
            </w:pPr>
            <w:r w:rsidRPr="006A7ADA">
              <w:rPr>
                <w:rFonts w:ascii="Arial" w:hAnsi="Arial" w:cs="Arial"/>
              </w:rPr>
              <w:t xml:space="preserve">Cumplir con las tareas y/o funciones emergentes de los procesos de Conversión de vehículos a GNV y Mantenimiento de equipos a GNV, que le asigne la Directora General Ejecutiva de la EEC-GNV. </w:t>
            </w:r>
          </w:p>
          <w:p w14:paraId="3F1E6AA9" w14:textId="77777777" w:rsidR="00085DAD" w:rsidRPr="006A7ADA" w:rsidRDefault="00085DAD" w:rsidP="00085DAD">
            <w:pPr>
              <w:pStyle w:val="Prrafodelista"/>
              <w:ind w:left="1080"/>
              <w:rPr>
                <w:rFonts w:ascii="Arial" w:hAnsi="Arial" w:cs="Arial"/>
              </w:rPr>
            </w:pPr>
          </w:p>
          <w:p w14:paraId="0CEEAA11"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PLAZO DE EJECUCION</w:t>
            </w:r>
          </w:p>
          <w:p w14:paraId="3AFF0B65" w14:textId="77777777" w:rsidR="00085DAD" w:rsidRPr="006A7ADA" w:rsidRDefault="00085DAD" w:rsidP="00085DAD">
            <w:pPr>
              <w:keepNext/>
              <w:tabs>
                <w:tab w:val="left" w:pos="426"/>
              </w:tabs>
              <w:ind w:left="360"/>
              <w:outlineLvl w:val="1"/>
              <w:rPr>
                <w:rFonts w:ascii="Arial" w:hAnsi="Arial" w:cs="Arial"/>
                <w:b/>
                <w:sz w:val="20"/>
                <w:szCs w:val="20"/>
                <w:u w:val="single"/>
              </w:rPr>
            </w:pPr>
          </w:p>
          <w:p w14:paraId="6564E487" w14:textId="77777777" w:rsidR="00085DAD" w:rsidRPr="006A7ADA" w:rsidRDefault="00085DAD" w:rsidP="00085DAD">
            <w:pPr>
              <w:rPr>
                <w:rFonts w:ascii="Arial" w:hAnsi="Arial" w:cs="Arial"/>
                <w:sz w:val="20"/>
                <w:szCs w:val="20"/>
              </w:rPr>
            </w:pPr>
            <w:r w:rsidRPr="006A7ADA">
              <w:rPr>
                <w:rFonts w:ascii="Arial" w:hAnsi="Arial" w:cs="Arial"/>
                <w:sz w:val="20"/>
                <w:szCs w:val="20"/>
              </w:rPr>
              <w:t>El contrato tendrá vigencia a partir del día siguiente hábil de la suscripción del contrato hasta el 31 de diciembre de 2019.</w:t>
            </w:r>
          </w:p>
          <w:p w14:paraId="6A9FE9C7" w14:textId="77777777" w:rsidR="00085DAD" w:rsidRPr="006A7ADA" w:rsidRDefault="00085DAD" w:rsidP="00085DAD">
            <w:pPr>
              <w:keepNext/>
              <w:tabs>
                <w:tab w:val="left" w:pos="426"/>
              </w:tabs>
              <w:outlineLvl w:val="1"/>
              <w:rPr>
                <w:rFonts w:ascii="Arial" w:hAnsi="Arial" w:cs="Arial"/>
                <w:sz w:val="20"/>
                <w:szCs w:val="20"/>
              </w:rPr>
            </w:pPr>
          </w:p>
          <w:p w14:paraId="13D87639" w14:textId="77777777" w:rsidR="00085DAD" w:rsidRPr="006A7ADA" w:rsidRDefault="00085DAD" w:rsidP="00085DAD">
            <w:pPr>
              <w:keepNext/>
              <w:numPr>
                <w:ilvl w:val="0"/>
                <w:numId w:val="42"/>
              </w:numPr>
              <w:tabs>
                <w:tab w:val="left" w:pos="426"/>
              </w:tabs>
              <w:ind w:left="0" w:firstLine="0"/>
              <w:jc w:val="left"/>
              <w:outlineLvl w:val="1"/>
              <w:rPr>
                <w:rFonts w:ascii="Arial" w:hAnsi="Arial" w:cs="Arial"/>
                <w:b/>
                <w:sz w:val="20"/>
                <w:szCs w:val="20"/>
              </w:rPr>
            </w:pPr>
            <w:r w:rsidRPr="006A7ADA">
              <w:rPr>
                <w:rFonts w:ascii="Arial" w:hAnsi="Arial" w:cs="Arial"/>
                <w:b/>
                <w:sz w:val="20"/>
                <w:szCs w:val="20"/>
              </w:rPr>
              <w:t>INFORMES</w:t>
            </w:r>
          </w:p>
          <w:p w14:paraId="723C3701" w14:textId="77777777" w:rsidR="00085DAD" w:rsidRPr="006A7ADA" w:rsidRDefault="00085DAD" w:rsidP="00085DAD">
            <w:pPr>
              <w:keepNext/>
              <w:tabs>
                <w:tab w:val="left" w:pos="426"/>
              </w:tabs>
              <w:outlineLvl w:val="1"/>
              <w:rPr>
                <w:rFonts w:ascii="Arial" w:hAnsi="Arial" w:cs="Arial"/>
                <w:b/>
                <w:sz w:val="20"/>
                <w:szCs w:val="20"/>
                <w:u w:val="single"/>
              </w:rPr>
            </w:pPr>
          </w:p>
          <w:p w14:paraId="0B171A73" w14:textId="77777777" w:rsidR="00085DAD" w:rsidRPr="006A7ADA" w:rsidRDefault="00085DAD" w:rsidP="00085DAD">
            <w:pPr>
              <w:keepNext/>
              <w:numPr>
                <w:ilvl w:val="1"/>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Informes Mensuales</w:t>
            </w:r>
          </w:p>
          <w:p w14:paraId="449E0BEE" w14:textId="77777777" w:rsidR="00075A4D" w:rsidRPr="006A7ADA" w:rsidRDefault="00075A4D" w:rsidP="00075A4D">
            <w:pPr>
              <w:spacing w:before="120" w:after="120"/>
              <w:rPr>
                <w:rFonts w:ascii="Arial" w:hAnsi="Arial" w:cs="Arial"/>
                <w:sz w:val="20"/>
                <w:szCs w:val="20"/>
              </w:rPr>
            </w:pPr>
            <w:r w:rsidRPr="006A7ADA">
              <w:rPr>
                <w:rFonts w:ascii="Arial" w:hAnsi="Arial" w:cs="Arial"/>
                <w:sz w:val="20"/>
                <w:szCs w:val="20"/>
              </w:rPr>
              <w:t>El (la) consultor(a) presentará informes mensuales respecto a las actividades desarrolladas durante el periodo, en base a los TDR que deberá ser aprobado por el Coordinador Regional COCHABAMBA, el (la) Jefe (a) de Unidad Operativa y Directora Ejecutiva de la EEC-GNV</w:t>
            </w:r>
          </w:p>
          <w:p w14:paraId="12D3A91D" w14:textId="7E3C94E8" w:rsidR="00085DAD" w:rsidRPr="006A7ADA" w:rsidRDefault="00075A4D" w:rsidP="00075A4D">
            <w:pPr>
              <w:spacing w:before="120" w:after="120"/>
              <w:rPr>
                <w:rFonts w:ascii="Arial" w:hAnsi="Arial" w:cs="Arial"/>
                <w:sz w:val="20"/>
                <w:szCs w:val="20"/>
              </w:rPr>
            </w:pPr>
            <w:r w:rsidRPr="006A7ADA">
              <w:rPr>
                <w:rFonts w:ascii="Arial" w:hAnsi="Arial" w:cs="Arial"/>
                <w:sz w:val="20"/>
                <w:szCs w:val="20"/>
              </w:rPr>
              <w:t>Asimismo el (la) consultor(a) deberá adjuntar a cada informe una fotocopia simple del Formulario de Pago de Contribuciones a AFP y declaración trimestral impositiva para el pago respectivo.</w:t>
            </w:r>
          </w:p>
          <w:p w14:paraId="5D0B682B" w14:textId="77777777" w:rsidR="00085DAD" w:rsidRDefault="00085DAD" w:rsidP="00085DAD">
            <w:pPr>
              <w:keepNext/>
              <w:numPr>
                <w:ilvl w:val="1"/>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Informes Adicionales.</w:t>
            </w:r>
          </w:p>
          <w:p w14:paraId="6576D98A" w14:textId="77777777" w:rsidR="006A7ADA" w:rsidRPr="006A7ADA" w:rsidRDefault="006A7ADA" w:rsidP="006A7ADA">
            <w:pPr>
              <w:keepNext/>
              <w:tabs>
                <w:tab w:val="left" w:pos="426"/>
              </w:tabs>
              <w:ind w:left="792"/>
              <w:jc w:val="left"/>
              <w:outlineLvl w:val="1"/>
              <w:rPr>
                <w:rFonts w:ascii="Arial" w:hAnsi="Arial" w:cs="Arial"/>
                <w:b/>
                <w:sz w:val="20"/>
                <w:szCs w:val="20"/>
                <w:u w:val="single"/>
              </w:rPr>
            </w:pPr>
          </w:p>
          <w:p w14:paraId="6F7773B2" w14:textId="77777777" w:rsidR="00075A4D" w:rsidRPr="006A7ADA" w:rsidRDefault="00075A4D" w:rsidP="00075A4D">
            <w:pPr>
              <w:rPr>
                <w:rFonts w:ascii="Arial" w:hAnsi="Arial" w:cs="Arial"/>
                <w:color w:val="000000" w:themeColor="text1"/>
                <w:sz w:val="20"/>
                <w:szCs w:val="20"/>
              </w:rPr>
            </w:pPr>
            <w:r w:rsidRPr="006A7ADA">
              <w:rPr>
                <w:rFonts w:ascii="Arial" w:hAnsi="Arial" w:cs="Arial"/>
                <w:sz w:val="20"/>
                <w:szCs w:val="20"/>
              </w:rPr>
              <w:t>El (</w:t>
            </w:r>
            <w:r w:rsidRPr="006A7ADA">
              <w:rPr>
                <w:rFonts w:ascii="Arial" w:hAnsi="Arial" w:cs="Arial"/>
                <w:color w:val="000000" w:themeColor="text1"/>
                <w:sz w:val="20"/>
                <w:szCs w:val="20"/>
              </w:rPr>
              <w:t>la) consultor(a) elaborará todos aquellos informes adicionales requeridos por la Directora Ejecutiva de la EEC-GNV y el (la) Jefe (a) de unidad Operativa, en el marco del alcance y los objetivos de la Consultoría.</w:t>
            </w:r>
          </w:p>
          <w:p w14:paraId="5BFCD0BB" w14:textId="77777777" w:rsidR="00085DAD" w:rsidRPr="006A7ADA" w:rsidRDefault="00085DAD" w:rsidP="00085DAD">
            <w:pPr>
              <w:rPr>
                <w:rFonts w:ascii="Arial" w:hAnsi="Arial" w:cs="Arial"/>
                <w:b/>
                <w:bCs/>
                <w:iCs/>
                <w:color w:val="000000" w:themeColor="text1"/>
                <w:sz w:val="20"/>
                <w:szCs w:val="20"/>
                <w:lang w:eastAsia="en-US"/>
              </w:rPr>
            </w:pPr>
          </w:p>
          <w:p w14:paraId="0CE0819C" w14:textId="77777777" w:rsidR="00085DAD" w:rsidRPr="006A7ADA" w:rsidRDefault="00085DAD" w:rsidP="00085DAD">
            <w:pPr>
              <w:keepNext/>
              <w:numPr>
                <w:ilvl w:val="1"/>
                <w:numId w:val="42"/>
              </w:numPr>
              <w:tabs>
                <w:tab w:val="left" w:pos="426"/>
              </w:tabs>
              <w:jc w:val="left"/>
              <w:outlineLvl w:val="1"/>
              <w:rPr>
                <w:rFonts w:ascii="Arial" w:hAnsi="Arial" w:cs="Arial"/>
                <w:b/>
                <w:color w:val="000000" w:themeColor="text1"/>
                <w:sz w:val="20"/>
                <w:szCs w:val="20"/>
                <w:u w:val="single"/>
              </w:rPr>
            </w:pPr>
            <w:r w:rsidRPr="006A7ADA">
              <w:rPr>
                <w:rFonts w:ascii="Arial" w:hAnsi="Arial" w:cs="Arial"/>
                <w:b/>
                <w:color w:val="000000" w:themeColor="text1"/>
                <w:sz w:val="20"/>
                <w:szCs w:val="20"/>
                <w:u w:val="single"/>
              </w:rPr>
              <w:t>Informe Final</w:t>
            </w:r>
          </w:p>
          <w:p w14:paraId="1B845D33" w14:textId="77777777" w:rsidR="006A7ADA" w:rsidRDefault="006A7ADA" w:rsidP="00075A4D">
            <w:pPr>
              <w:rPr>
                <w:rFonts w:ascii="Arial" w:hAnsi="Arial" w:cs="Arial"/>
                <w:sz w:val="20"/>
                <w:szCs w:val="20"/>
              </w:rPr>
            </w:pPr>
          </w:p>
          <w:p w14:paraId="5E963465" w14:textId="77777777" w:rsidR="00075A4D" w:rsidRPr="006A7ADA" w:rsidRDefault="00075A4D" w:rsidP="00075A4D">
            <w:pPr>
              <w:rPr>
                <w:rFonts w:ascii="Arial" w:hAnsi="Arial" w:cs="Arial"/>
                <w:sz w:val="20"/>
                <w:szCs w:val="20"/>
              </w:rPr>
            </w:pPr>
            <w:r w:rsidRPr="006A7ADA">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14:paraId="6706AAB9" w14:textId="77777777" w:rsidR="00085DAD" w:rsidRPr="006A7ADA" w:rsidRDefault="00085DAD" w:rsidP="00085DAD">
            <w:pPr>
              <w:rPr>
                <w:rFonts w:ascii="Arial" w:hAnsi="Arial" w:cs="Arial"/>
                <w:b/>
                <w:sz w:val="20"/>
                <w:szCs w:val="20"/>
              </w:rPr>
            </w:pPr>
          </w:p>
          <w:p w14:paraId="05D07352"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PERFIL DEL CONSULTOR</w:t>
            </w:r>
          </w:p>
          <w:p w14:paraId="28E4CAC9" w14:textId="77777777" w:rsidR="00085DAD" w:rsidRPr="006A7ADA" w:rsidRDefault="00085DAD" w:rsidP="00085DAD">
            <w:pPr>
              <w:keepNext/>
              <w:tabs>
                <w:tab w:val="left" w:pos="426"/>
              </w:tabs>
              <w:ind w:left="360"/>
              <w:outlineLvl w:val="1"/>
              <w:rPr>
                <w:rFonts w:ascii="Arial" w:hAnsi="Arial" w:cs="Arial"/>
                <w:b/>
                <w:sz w:val="20"/>
                <w:szCs w:val="20"/>
                <w:u w:val="single"/>
              </w:rPr>
            </w:pPr>
          </w:p>
          <w:p w14:paraId="6C444B1F" w14:textId="77777777" w:rsidR="00085DAD" w:rsidRPr="006A7ADA" w:rsidRDefault="00085DAD" w:rsidP="00085DAD">
            <w:pPr>
              <w:keepNext/>
              <w:tabs>
                <w:tab w:val="left" w:pos="426"/>
              </w:tabs>
              <w:ind w:left="360"/>
              <w:outlineLvl w:val="1"/>
              <w:rPr>
                <w:rFonts w:ascii="Arial" w:hAnsi="Arial" w:cs="Arial"/>
                <w:b/>
                <w:sz w:val="20"/>
                <w:szCs w:val="20"/>
                <w:u w:val="single"/>
              </w:rPr>
            </w:pPr>
            <w:r w:rsidRPr="006A7ADA">
              <w:rPr>
                <w:rFonts w:ascii="Arial" w:hAnsi="Arial" w:cs="Arial"/>
                <w:b/>
                <w:sz w:val="20"/>
                <w:szCs w:val="20"/>
                <w:u w:val="single"/>
              </w:rPr>
              <w:t>Experiencia mínima requerida</w:t>
            </w:r>
          </w:p>
          <w:p w14:paraId="1302D6C1" w14:textId="77777777" w:rsidR="00085DAD" w:rsidRPr="006A7ADA" w:rsidRDefault="00085DAD" w:rsidP="00085DAD">
            <w:pPr>
              <w:rPr>
                <w:rFonts w:ascii="Arial" w:hAnsi="Arial" w:cs="Arial"/>
                <w:b/>
                <w:sz w:val="20"/>
                <w:szCs w:val="20"/>
              </w:rPr>
            </w:pPr>
          </w:p>
          <w:p w14:paraId="6EF57291" w14:textId="77777777" w:rsidR="00085DAD" w:rsidRPr="006A7ADA" w:rsidRDefault="00085DAD" w:rsidP="00085DAD">
            <w:pPr>
              <w:ind w:firstLine="708"/>
              <w:rPr>
                <w:rFonts w:ascii="Arial" w:hAnsi="Arial" w:cs="Arial"/>
                <w:b/>
                <w:sz w:val="20"/>
                <w:szCs w:val="20"/>
                <w:u w:val="single"/>
              </w:rPr>
            </w:pPr>
            <w:r w:rsidRPr="006A7ADA">
              <w:rPr>
                <w:rFonts w:ascii="Arial" w:hAnsi="Arial" w:cs="Arial"/>
                <w:b/>
                <w:sz w:val="20"/>
                <w:szCs w:val="20"/>
                <w:u w:val="single"/>
              </w:rPr>
              <w:t>Formación</w:t>
            </w:r>
          </w:p>
          <w:p w14:paraId="59391751" w14:textId="77777777" w:rsidR="00085DAD" w:rsidRPr="006A7ADA" w:rsidRDefault="00085DAD" w:rsidP="00085DAD">
            <w:pPr>
              <w:pStyle w:val="Prrafodelista"/>
              <w:numPr>
                <w:ilvl w:val="1"/>
                <w:numId w:val="51"/>
              </w:numPr>
              <w:spacing w:before="120" w:after="120"/>
              <w:contextualSpacing/>
              <w:rPr>
                <w:rFonts w:ascii="Arial" w:hAnsi="Arial" w:cs="Arial"/>
              </w:rPr>
            </w:pPr>
            <w:r w:rsidRPr="006A7ADA">
              <w:rPr>
                <w:rFonts w:ascii="Arial" w:hAnsi="Arial" w:cs="Arial"/>
              </w:rPr>
              <w:t xml:space="preserve">Egresado en ingeniería automotriz, industrial, técnico medio en mecánica automotriz y/o ramas afines. </w:t>
            </w:r>
          </w:p>
          <w:p w14:paraId="7E4054F7" w14:textId="77777777" w:rsidR="00085DAD" w:rsidRPr="006A7ADA" w:rsidRDefault="00085DAD" w:rsidP="00085DAD">
            <w:pPr>
              <w:spacing w:before="120" w:after="120"/>
              <w:ind w:firstLine="708"/>
              <w:rPr>
                <w:rFonts w:ascii="Arial" w:hAnsi="Arial" w:cs="Arial"/>
                <w:b/>
                <w:sz w:val="20"/>
                <w:szCs w:val="20"/>
                <w:u w:val="single"/>
              </w:rPr>
            </w:pPr>
            <w:r w:rsidRPr="006A7ADA">
              <w:rPr>
                <w:rFonts w:ascii="Arial" w:hAnsi="Arial" w:cs="Arial"/>
                <w:b/>
                <w:sz w:val="20"/>
                <w:szCs w:val="20"/>
                <w:u w:val="single"/>
              </w:rPr>
              <w:t>Cursos</w:t>
            </w:r>
          </w:p>
          <w:p w14:paraId="05088012" w14:textId="77777777" w:rsidR="00085DAD" w:rsidRPr="006A7ADA" w:rsidRDefault="00085DAD" w:rsidP="00085DAD">
            <w:pPr>
              <w:pStyle w:val="Prrafodelista"/>
              <w:numPr>
                <w:ilvl w:val="1"/>
                <w:numId w:val="51"/>
              </w:numPr>
              <w:spacing w:before="120" w:after="120"/>
              <w:contextualSpacing/>
              <w:rPr>
                <w:rFonts w:ascii="Arial" w:hAnsi="Arial" w:cs="Arial"/>
              </w:rPr>
            </w:pPr>
            <w:r w:rsidRPr="006A7ADA">
              <w:rPr>
                <w:rFonts w:ascii="Arial" w:hAnsi="Arial" w:cs="Arial"/>
              </w:rPr>
              <w:t>Curso relacionado a Inyección Electrónica (Motores).</w:t>
            </w:r>
          </w:p>
          <w:p w14:paraId="3225DB3A" w14:textId="77777777" w:rsidR="00085DAD" w:rsidRPr="006A7ADA" w:rsidRDefault="00085DAD" w:rsidP="00085DAD">
            <w:pPr>
              <w:pStyle w:val="Prrafodelista"/>
              <w:numPr>
                <w:ilvl w:val="1"/>
                <w:numId w:val="51"/>
              </w:numPr>
              <w:spacing w:before="120" w:after="120"/>
              <w:contextualSpacing/>
              <w:rPr>
                <w:rFonts w:ascii="Arial" w:hAnsi="Arial" w:cs="Arial"/>
              </w:rPr>
            </w:pPr>
            <w:r w:rsidRPr="006A7ADA">
              <w:rPr>
                <w:rFonts w:ascii="Arial" w:hAnsi="Arial" w:cs="Arial"/>
              </w:rPr>
              <w:t>Ley Nº 1178.</w:t>
            </w:r>
          </w:p>
          <w:p w14:paraId="71580BBF" w14:textId="77777777" w:rsidR="00085DAD" w:rsidRPr="006A7ADA" w:rsidRDefault="00085DAD" w:rsidP="00085DAD">
            <w:pPr>
              <w:spacing w:before="120" w:after="120"/>
              <w:ind w:firstLine="708"/>
              <w:rPr>
                <w:rFonts w:ascii="Arial" w:hAnsi="Arial" w:cs="Arial"/>
                <w:b/>
                <w:sz w:val="20"/>
                <w:szCs w:val="20"/>
                <w:u w:val="single"/>
              </w:rPr>
            </w:pPr>
            <w:r w:rsidRPr="006A7ADA">
              <w:rPr>
                <w:rFonts w:ascii="Arial" w:hAnsi="Arial" w:cs="Arial"/>
                <w:b/>
                <w:sz w:val="20"/>
                <w:szCs w:val="20"/>
                <w:u w:val="single"/>
              </w:rPr>
              <w:t xml:space="preserve">Experiencia General </w:t>
            </w:r>
          </w:p>
          <w:p w14:paraId="59C789C2" w14:textId="77777777" w:rsidR="00085DAD" w:rsidRPr="006A7ADA" w:rsidRDefault="00085DAD" w:rsidP="00085DAD">
            <w:pPr>
              <w:pStyle w:val="Prrafodelista"/>
              <w:widowControl w:val="0"/>
              <w:numPr>
                <w:ilvl w:val="1"/>
                <w:numId w:val="51"/>
              </w:numPr>
              <w:autoSpaceDE w:val="0"/>
              <w:autoSpaceDN w:val="0"/>
              <w:adjustRightInd w:val="0"/>
              <w:contextualSpacing/>
              <w:jc w:val="left"/>
              <w:rPr>
                <w:rFonts w:ascii="Arial" w:hAnsi="Arial" w:cs="Arial"/>
              </w:rPr>
            </w:pPr>
            <w:r w:rsidRPr="006A7ADA">
              <w:rPr>
                <w:rFonts w:ascii="Arial" w:hAnsi="Arial" w:cs="Arial"/>
              </w:rPr>
              <w:t>2 años de experiencia en entidades públicas y/o privadas</w:t>
            </w:r>
          </w:p>
          <w:p w14:paraId="38DA6EB3" w14:textId="77777777" w:rsidR="00085DAD" w:rsidRPr="006A7ADA" w:rsidRDefault="00085DAD" w:rsidP="00085DAD">
            <w:pPr>
              <w:pStyle w:val="Prrafodelista"/>
              <w:spacing w:before="120" w:after="120"/>
              <w:rPr>
                <w:rFonts w:ascii="Arial" w:hAnsi="Arial" w:cs="Arial"/>
                <w:b/>
                <w:u w:val="single"/>
              </w:rPr>
            </w:pPr>
            <w:r w:rsidRPr="006A7ADA">
              <w:rPr>
                <w:rFonts w:ascii="Arial" w:hAnsi="Arial" w:cs="Arial"/>
                <w:b/>
                <w:u w:val="single"/>
              </w:rPr>
              <w:t>Experiencia Específica</w:t>
            </w:r>
          </w:p>
          <w:p w14:paraId="541DF899" w14:textId="77777777" w:rsidR="00085DAD" w:rsidRPr="006A7ADA" w:rsidRDefault="00085DAD" w:rsidP="00085DAD">
            <w:pPr>
              <w:pStyle w:val="Prrafodelista"/>
              <w:widowControl w:val="0"/>
              <w:numPr>
                <w:ilvl w:val="1"/>
                <w:numId w:val="51"/>
              </w:numPr>
              <w:autoSpaceDE w:val="0"/>
              <w:autoSpaceDN w:val="0"/>
              <w:adjustRightInd w:val="0"/>
              <w:contextualSpacing/>
              <w:jc w:val="left"/>
              <w:rPr>
                <w:rFonts w:ascii="Arial" w:hAnsi="Arial" w:cs="Arial"/>
              </w:rPr>
            </w:pPr>
            <w:r w:rsidRPr="006A7ADA">
              <w:rPr>
                <w:rFonts w:ascii="Arial" w:hAnsi="Arial" w:cs="Arial"/>
              </w:rPr>
              <w:t>1 año de experiencia en Mecánica Automotriz.</w:t>
            </w:r>
          </w:p>
          <w:p w14:paraId="1CD6DA2E" w14:textId="77777777" w:rsidR="00085DAD" w:rsidRPr="006A7ADA" w:rsidRDefault="00085DAD" w:rsidP="00085DAD">
            <w:pPr>
              <w:pStyle w:val="Prrafodelista"/>
              <w:ind w:left="1440"/>
              <w:rPr>
                <w:rFonts w:ascii="Arial" w:hAnsi="Arial" w:cs="Arial"/>
              </w:rPr>
            </w:pPr>
          </w:p>
          <w:p w14:paraId="797CCCF5" w14:textId="77777777" w:rsidR="00085DAD"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lastRenderedPageBreak/>
              <w:t>CONDICIONES ADICIONALES SOLICITADAS</w:t>
            </w:r>
          </w:p>
          <w:p w14:paraId="3FF82DBE" w14:textId="77777777" w:rsidR="006A7ADA" w:rsidRDefault="006A7ADA" w:rsidP="006A7ADA">
            <w:pPr>
              <w:keepNext/>
              <w:tabs>
                <w:tab w:val="left" w:pos="426"/>
              </w:tabs>
              <w:jc w:val="left"/>
              <w:outlineLvl w:val="1"/>
              <w:rPr>
                <w:rFonts w:ascii="Arial" w:hAnsi="Arial" w:cs="Arial"/>
                <w:b/>
                <w:sz w:val="20"/>
                <w:szCs w:val="20"/>
                <w:u w:val="single"/>
              </w:rPr>
            </w:pPr>
          </w:p>
          <w:p w14:paraId="7897E26B" w14:textId="77777777" w:rsidR="006A7ADA" w:rsidRPr="006A7ADA" w:rsidRDefault="006A7ADA" w:rsidP="006A7ADA">
            <w:pPr>
              <w:keepNext/>
              <w:tabs>
                <w:tab w:val="left" w:pos="426"/>
              </w:tabs>
              <w:jc w:val="left"/>
              <w:outlineLvl w:val="1"/>
              <w:rPr>
                <w:rFonts w:ascii="Arial" w:hAnsi="Arial" w:cs="Arial"/>
                <w:b/>
                <w:sz w:val="20"/>
                <w:szCs w:val="20"/>
                <w:u w:val="single"/>
              </w:rPr>
            </w:pPr>
          </w:p>
          <w:p w14:paraId="14120A98" w14:textId="77777777" w:rsidR="00085DAD" w:rsidRPr="006A7ADA" w:rsidRDefault="00085DAD" w:rsidP="00085DAD">
            <w:pPr>
              <w:spacing w:after="120" w:line="276" w:lineRule="auto"/>
              <w:ind w:left="709"/>
              <w:rPr>
                <w:rFonts w:ascii="Arial" w:hAnsi="Arial" w:cs="Arial"/>
                <w:b/>
                <w:iCs/>
                <w:sz w:val="20"/>
                <w:szCs w:val="20"/>
              </w:rPr>
            </w:pPr>
            <w:r w:rsidRPr="006A7ADA">
              <w:rPr>
                <w:rFonts w:ascii="Arial" w:hAnsi="Arial" w:cs="Arial"/>
                <w:b/>
                <w:iCs/>
                <w:sz w:val="20"/>
                <w:szCs w:val="20"/>
              </w:rPr>
              <w:t>Formación Complementaria</w:t>
            </w:r>
          </w:p>
          <w:p w14:paraId="132D25EA" w14:textId="77777777" w:rsidR="00085DAD" w:rsidRPr="006A7ADA" w:rsidRDefault="00085DAD" w:rsidP="00085DAD">
            <w:pPr>
              <w:pStyle w:val="Prrafodelista"/>
              <w:widowControl w:val="0"/>
              <w:numPr>
                <w:ilvl w:val="1"/>
                <w:numId w:val="51"/>
              </w:numPr>
              <w:autoSpaceDE w:val="0"/>
              <w:autoSpaceDN w:val="0"/>
              <w:adjustRightInd w:val="0"/>
              <w:contextualSpacing/>
              <w:jc w:val="left"/>
              <w:rPr>
                <w:rFonts w:ascii="Arial" w:hAnsi="Arial" w:cs="Arial"/>
              </w:rPr>
            </w:pPr>
            <w:r w:rsidRPr="006A7ADA">
              <w:rPr>
                <w:rFonts w:ascii="Arial" w:hAnsi="Arial" w:cs="Arial"/>
              </w:rPr>
              <w:t xml:space="preserve">Curso en Excel  </w:t>
            </w:r>
          </w:p>
          <w:p w14:paraId="46143A6E" w14:textId="77777777" w:rsidR="00085DAD" w:rsidRPr="006A7ADA" w:rsidRDefault="00085DAD" w:rsidP="00085DAD">
            <w:pPr>
              <w:pStyle w:val="Prrafodelista"/>
              <w:ind w:left="1800"/>
              <w:rPr>
                <w:rFonts w:ascii="Arial" w:hAnsi="Arial" w:cs="Arial"/>
                <w:iCs/>
                <w:color w:val="FF0000"/>
              </w:rPr>
            </w:pPr>
          </w:p>
          <w:p w14:paraId="11125F30" w14:textId="77777777" w:rsidR="00085DAD" w:rsidRPr="006A7ADA" w:rsidRDefault="00085DAD" w:rsidP="00085DAD">
            <w:pPr>
              <w:spacing w:after="120" w:line="276" w:lineRule="auto"/>
              <w:ind w:left="709"/>
              <w:rPr>
                <w:rFonts w:ascii="Arial" w:hAnsi="Arial" w:cs="Arial"/>
                <w:b/>
                <w:iCs/>
                <w:sz w:val="20"/>
                <w:szCs w:val="20"/>
              </w:rPr>
            </w:pPr>
            <w:r w:rsidRPr="006A7ADA">
              <w:rPr>
                <w:rFonts w:ascii="Arial" w:hAnsi="Arial" w:cs="Arial"/>
                <w:b/>
                <w:iCs/>
                <w:sz w:val="20"/>
                <w:szCs w:val="20"/>
              </w:rPr>
              <w:t>Experiencia Específica  Complementaria</w:t>
            </w:r>
          </w:p>
          <w:p w14:paraId="08DA6405" w14:textId="77777777" w:rsidR="00085DAD" w:rsidRPr="006A7ADA" w:rsidRDefault="00085DAD" w:rsidP="00085DAD">
            <w:pPr>
              <w:pStyle w:val="Prrafodelista"/>
              <w:numPr>
                <w:ilvl w:val="1"/>
                <w:numId w:val="51"/>
              </w:numPr>
              <w:contextualSpacing/>
              <w:rPr>
                <w:rFonts w:ascii="Arial" w:hAnsi="Arial" w:cs="Arial"/>
              </w:rPr>
            </w:pPr>
            <w:r w:rsidRPr="006A7ADA">
              <w:rPr>
                <w:rFonts w:ascii="Arial" w:hAnsi="Arial" w:cs="Arial"/>
              </w:rPr>
              <w:t>6 meses de experiencia adicional en Conversión de vehículos a GNV.</w:t>
            </w:r>
          </w:p>
          <w:p w14:paraId="3D3BD468" w14:textId="77777777" w:rsidR="00085DAD" w:rsidRPr="006A7ADA" w:rsidRDefault="00085DAD" w:rsidP="00085DAD">
            <w:pPr>
              <w:pStyle w:val="Prrafodelista"/>
              <w:ind w:left="1800"/>
              <w:rPr>
                <w:rFonts w:ascii="Arial" w:hAnsi="Arial" w:cs="Arial"/>
              </w:rPr>
            </w:pPr>
          </w:p>
          <w:p w14:paraId="3B506349"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RESPONSABILIDAD DEL CONSULTOR</w:t>
            </w:r>
          </w:p>
          <w:p w14:paraId="15FDC8A1" w14:textId="77777777" w:rsidR="00085DAD" w:rsidRPr="006A7ADA" w:rsidRDefault="00085DAD" w:rsidP="00085DAD">
            <w:pPr>
              <w:rPr>
                <w:rFonts w:ascii="Arial" w:hAnsi="Arial" w:cs="Arial"/>
                <w:b/>
                <w:sz w:val="20"/>
                <w:szCs w:val="20"/>
                <w:lang w:eastAsia="en-US"/>
              </w:rPr>
            </w:pPr>
          </w:p>
          <w:p w14:paraId="44068B8D" w14:textId="77777777" w:rsidR="00085DAD" w:rsidRPr="006A7ADA" w:rsidRDefault="00085DAD" w:rsidP="00085DAD">
            <w:pPr>
              <w:ind w:firstLine="426"/>
              <w:rPr>
                <w:rFonts w:ascii="Arial" w:hAnsi="Arial" w:cs="Arial"/>
                <w:sz w:val="20"/>
                <w:szCs w:val="20"/>
                <w:lang w:val="es-MX"/>
              </w:rPr>
            </w:pPr>
            <w:r w:rsidRPr="006A7ADA">
              <w:rPr>
                <w:rFonts w:ascii="Arial" w:hAnsi="Arial" w:cs="Arial"/>
                <w:sz w:val="20"/>
                <w:szCs w:val="20"/>
                <w:lang w:val="es-MX"/>
              </w:rPr>
              <w:t>El (la) Consultor(a) asume la responsabilidad de:</w:t>
            </w:r>
          </w:p>
          <w:p w14:paraId="4A246981" w14:textId="77777777" w:rsidR="00085DAD" w:rsidRPr="006A7ADA" w:rsidRDefault="00085DAD" w:rsidP="00085DAD">
            <w:pPr>
              <w:rPr>
                <w:rFonts w:ascii="Arial" w:hAnsi="Arial" w:cs="Arial"/>
                <w:sz w:val="20"/>
                <w:szCs w:val="20"/>
                <w:lang w:val="es-ES_tradnl"/>
              </w:rPr>
            </w:pPr>
          </w:p>
          <w:p w14:paraId="71F04610"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Cumplir con el alcance de trabajo mencionado en el Punto 3 de estos Términos de Referencia, en forma eficiente y Profesional.</w:t>
            </w:r>
          </w:p>
          <w:p w14:paraId="29BCC99A"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Cumplir sus funciones con dedicación y responsabilidad.</w:t>
            </w:r>
          </w:p>
          <w:p w14:paraId="4A8EE11A"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Cumplir con lo establecido en el Reglamento Interno de Personal del Ministerio de Hidrocarburos, en lo que corresponda como Consultor individual de línea.</w:t>
            </w:r>
          </w:p>
          <w:p w14:paraId="665E7936"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515CF37E"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Preservar o custodiar los materiales, equipos y soportes, documentación activa y pasiva que se les sean asignados.</w:t>
            </w:r>
          </w:p>
          <w:p w14:paraId="75F611AC" w14:textId="77777777" w:rsidR="00085DAD" w:rsidRPr="006A7ADA" w:rsidRDefault="00085DAD" w:rsidP="00085DAD">
            <w:pPr>
              <w:numPr>
                <w:ilvl w:val="0"/>
                <w:numId w:val="44"/>
              </w:numPr>
              <w:spacing w:after="120"/>
              <w:ind w:left="709" w:hanging="284"/>
              <w:rPr>
                <w:rFonts w:ascii="Arial" w:hAnsi="Arial" w:cs="Arial"/>
                <w:iCs/>
                <w:sz w:val="20"/>
                <w:szCs w:val="20"/>
              </w:rPr>
            </w:pPr>
            <w:r w:rsidRPr="006A7ADA">
              <w:rPr>
                <w:rFonts w:ascii="Arial" w:hAnsi="Arial" w:cs="Arial"/>
                <w:iCs/>
                <w:sz w:val="20"/>
                <w:szCs w:val="20"/>
              </w:rPr>
              <w:t>Cumplir con los requerimientos de su inmediato superior, cumpliendo los plazos señalados.</w:t>
            </w:r>
          </w:p>
          <w:p w14:paraId="7C10D8B6" w14:textId="77777777" w:rsidR="00085DAD" w:rsidRPr="006A7ADA" w:rsidRDefault="00085DAD" w:rsidP="00085DAD">
            <w:pPr>
              <w:rPr>
                <w:rFonts w:ascii="Arial" w:hAnsi="Arial" w:cs="Arial"/>
                <w:sz w:val="20"/>
                <w:szCs w:val="20"/>
              </w:rPr>
            </w:pPr>
          </w:p>
          <w:p w14:paraId="2D56A73E"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RESPONSABILIDAD DE LA INSTITUCIÓN</w:t>
            </w:r>
          </w:p>
          <w:p w14:paraId="705AC95E" w14:textId="77777777" w:rsidR="00085DAD" w:rsidRPr="006A7ADA" w:rsidRDefault="00085DAD" w:rsidP="00085DAD">
            <w:pPr>
              <w:rPr>
                <w:rFonts w:ascii="Arial" w:hAnsi="Arial" w:cs="Arial"/>
                <w:b/>
                <w:sz w:val="20"/>
                <w:szCs w:val="20"/>
              </w:rPr>
            </w:pPr>
          </w:p>
          <w:p w14:paraId="65EBFECD" w14:textId="77777777" w:rsidR="00085DAD" w:rsidRPr="006A7ADA" w:rsidRDefault="00085DAD" w:rsidP="00085DAD">
            <w:pPr>
              <w:rPr>
                <w:rFonts w:ascii="Arial" w:hAnsi="Arial" w:cs="Arial"/>
                <w:sz w:val="20"/>
                <w:szCs w:val="20"/>
                <w:lang w:eastAsia="en-US"/>
              </w:rPr>
            </w:pPr>
            <w:r w:rsidRPr="006A7ADA">
              <w:rPr>
                <w:rFonts w:ascii="Arial" w:hAnsi="Arial" w:cs="Arial"/>
                <w:sz w:val="20"/>
                <w:szCs w:val="20"/>
                <w:lang w:eastAsia="en-US"/>
              </w:rPr>
              <w:t>La Entidad Ejecutora de Conversión a Gas Natural Vehicular asume la responsabilidad de:</w:t>
            </w:r>
          </w:p>
          <w:p w14:paraId="299AEECB" w14:textId="77777777" w:rsidR="00085DAD" w:rsidRPr="006A7ADA" w:rsidRDefault="00085DAD" w:rsidP="00085DAD">
            <w:pPr>
              <w:rPr>
                <w:rFonts w:ascii="Arial" w:hAnsi="Arial" w:cs="Arial"/>
                <w:sz w:val="20"/>
                <w:szCs w:val="20"/>
                <w:lang w:eastAsia="en-US"/>
              </w:rPr>
            </w:pPr>
          </w:p>
          <w:p w14:paraId="37C79FF0" w14:textId="77777777" w:rsidR="00085DAD" w:rsidRPr="006A7ADA" w:rsidRDefault="00085DAD" w:rsidP="00085DAD">
            <w:pPr>
              <w:pStyle w:val="Prrafodelista"/>
              <w:widowControl w:val="0"/>
              <w:numPr>
                <w:ilvl w:val="0"/>
                <w:numId w:val="49"/>
              </w:numPr>
              <w:autoSpaceDE w:val="0"/>
              <w:autoSpaceDN w:val="0"/>
              <w:adjustRightInd w:val="0"/>
              <w:contextualSpacing/>
              <w:jc w:val="left"/>
              <w:rPr>
                <w:rFonts w:ascii="Arial" w:hAnsi="Arial" w:cs="Arial"/>
              </w:rPr>
            </w:pPr>
            <w:r w:rsidRPr="006A7ADA">
              <w:rPr>
                <w:rFonts w:ascii="Arial" w:hAnsi="Arial" w:cs="Arial"/>
              </w:rPr>
              <w:t>Cumplir con las obligaciones laborales con el consultor.</w:t>
            </w:r>
          </w:p>
          <w:p w14:paraId="004F8AE4" w14:textId="77777777" w:rsidR="00085DAD" w:rsidRPr="006A7ADA" w:rsidRDefault="00085DAD" w:rsidP="00085DAD">
            <w:pPr>
              <w:pStyle w:val="Prrafodelista"/>
              <w:numPr>
                <w:ilvl w:val="0"/>
                <w:numId w:val="49"/>
              </w:numPr>
              <w:contextualSpacing/>
              <w:rPr>
                <w:rFonts w:ascii="Arial" w:hAnsi="Arial" w:cs="Arial"/>
              </w:rPr>
            </w:pPr>
            <w:r w:rsidRPr="006A7ADA">
              <w:rPr>
                <w:rFonts w:ascii="Arial" w:hAnsi="Arial" w:cs="Arial"/>
              </w:rPr>
              <w:t>Facilitar el desarrollo de las actividades programadas.</w:t>
            </w:r>
          </w:p>
          <w:p w14:paraId="068FF1FF" w14:textId="77777777" w:rsidR="00085DAD" w:rsidRPr="006A7ADA" w:rsidRDefault="00085DAD" w:rsidP="00085DAD">
            <w:pPr>
              <w:pStyle w:val="Prrafodelista"/>
              <w:numPr>
                <w:ilvl w:val="0"/>
                <w:numId w:val="49"/>
              </w:numPr>
              <w:contextualSpacing/>
              <w:rPr>
                <w:rFonts w:ascii="Arial" w:hAnsi="Arial" w:cs="Arial"/>
              </w:rPr>
            </w:pPr>
            <w:r w:rsidRPr="006A7ADA">
              <w:rPr>
                <w:rFonts w:ascii="Arial" w:hAnsi="Arial" w:cs="Arial"/>
              </w:rPr>
              <w:t>Dotar el material logístico necesario, llámense equipo de computación, accesorios y material de escritorio.</w:t>
            </w:r>
          </w:p>
          <w:p w14:paraId="5B437AB6" w14:textId="77777777" w:rsidR="00085DAD" w:rsidRPr="006A7ADA" w:rsidRDefault="00085DAD" w:rsidP="00085DAD">
            <w:pPr>
              <w:pStyle w:val="Prrafodelista"/>
              <w:numPr>
                <w:ilvl w:val="0"/>
                <w:numId w:val="49"/>
              </w:numPr>
              <w:contextualSpacing/>
              <w:rPr>
                <w:rFonts w:ascii="Arial" w:hAnsi="Arial" w:cs="Arial"/>
              </w:rPr>
            </w:pPr>
            <w:r w:rsidRPr="006A7ADA">
              <w:rPr>
                <w:rFonts w:ascii="Arial" w:hAnsi="Arial" w:cs="Arial"/>
              </w:rPr>
              <w:t>Otorgar el acceso de toda la información que requiera el (la) consultor(a) individual de línea para el normal desempeño de sus actividades.</w:t>
            </w:r>
          </w:p>
          <w:p w14:paraId="46C76D5F" w14:textId="77777777" w:rsidR="00085DAD" w:rsidRPr="006A7ADA" w:rsidRDefault="00085DAD" w:rsidP="00085DAD">
            <w:pPr>
              <w:pStyle w:val="Prrafodelista"/>
              <w:spacing w:line="360" w:lineRule="auto"/>
              <w:rPr>
                <w:rFonts w:ascii="Arial" w:hAnsi="Arial" w:cs="Arial"/>
              </w:rPr>
            </w:pPr>
          </w:p>
          <w:p w14:paraId="6BBBB39F" w14:textId="77777777" w:rsidR="00085DAD" w:rsidRPr="006A7ADA" w:rsidRDefault="00085DAD" w:rsidP="00085DAD">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6A7ADA">
              <w:rPr>
                <w:rFonts w:ascii="Arial" w:hAnsi="Arial" w:cs="Arial"/>
                <w:b/>
                <w:sz w:val="20"/>
                <w:szCs w:val="20"/>
                <w:u w:val="single"/>
              </w:rPr>
              <w:t>DEPENDENCIA</w:t>
            </w:r>
            <w:r w:rsidRPr="006A7ADA">
              <w:rPr>
                <w:rFonts w:ascii="Arial" w:hAnsi="Arial" w:cs="Arial"/>
                <w:b/>
                <w:bCs/>
                <w:sz w:val="20"/>
                <w:szCs w:val="20"/>
                <w:u w:val="single"/>
              </w:rPr>
              <w:t xml:space="preserve"> Y SUPERVISIÓN </w:t>
            </w:r>
          </w:p>
          <w:p w14:paraId="1AE6BA00" w14:textId="77777777" w:rsidR="00085DAD" w:rsidRPr="006A7ADA" w:rsidRDefault="00085DAD" w:rsidP="00085DAD">
            <w:pPr>
              <w:keepNext/>
              <w:tabs>
                <w:tab w:val="left" w:pos="426"/>
              </w:tabs>
              <w:ind w:left="360"/>
              <w:outlineLvl w:val="1"/>
              <w:rPr>
                <w:rFonts w:ascii="Arial" w:hAnsi="Arial" w:cs="Arial"/>
                <w:b/>
                <w:sz w:val="20"/>
                <w:szCs w:val="20"/>
                <w:u w:val="single"/>
              </w:rPr>
            </w:pPr>
            <w:r w:rsidRPr="006A7ADA">
              <w:rPr>
                <w:rFonts w:ascii="Arial" w:hAnsi="Arial" w:cs="Arial"/>
                <w:b/>
                <w:sz w:val="20"/>
                <w:szCs w:val="20"/>
                <w:u w:val="single"/>
              </w:rPr>
              <w:t xml:space="preserve"> </w:t>
            </w:r>
          </w:p>
          <w:p w14:paraId="1CDEE1A9" w14:textId="74F3E0F4" w:rsidR="00085DAD" w:rsidRPr="006A7ADA" w:rsidRDefault="00843331" w:rsidP="00085DAD">
            <w:pPr>
              <w:rPr>
                <w:rFonts w:ascii="Arial" w:hAnsi="Arial" w:cs="Arial"/>
                <w:sz w:val="20"/>
                <w:szCs w:val="20"/>
                <w:lang w:val="es-BO" w:eastAsia="en-US"/>
              </w:rPr>
            </w:pPr>
            <w:r w:rsidRPr="006A7ADA">
              <w:rPr>
                <w:rFonts w:ascii="Arial" w:hAnsi="Arial" w:cs="Arial"/>
                <w:sz w:val="20"/>
                <w:szCs w:val="20"/>
                <w:lang w:val="es-BO" w:eastAsia="en-US"/>
              </w:rPr>
              <w:t>El (La) consultor(a) contratado(a) dependerá del (la) Jefe (a) de Unidad Operativa, bajo la Supervisión de Coordinador Regional COCHABAMBA, quien será el directo responsable de la calidad de trabajo desarrollado por el (la) Consultor(a) Individual de Línea contratado(a).</w:t>
            </w:r>
          </w:p>
          <w:p w14:paraId="4B09D68B" w14:textId="77777777" w:rsidR="00843331" w:rsidRPr="006A7ADA" w:rsidRDefault="00843331" w:rsidP="00085DAD">
            <w:pPr>
              <w:rPr>
                <w:rFonts w:ascii="Arial" w:hAnsi="Arial" w:cs="Arial"/>
                <w:sz w:val="20"/>
                <w:szCs w:val="20"/>
                <w:lang w:eastAsia="en-US"/>
              </w:rPr>
            </w:pPr>
          </w:p>
          <w:p w14:paraId="4F96605C" w14:textId="0F0D2F5E" w:rsidR="0092127A" w:rsidRPr="006A7ADA" w:rsidRDefault="0092127A" w:rsidP="0092127A">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LUGAR DE TRABAJO Y HORARIOS DEL CONSULTOR INDIVIDUAL DE LINEA</w:t>
            </w:r>
          </w:p>
          <w:p w14:paraId="788D9BCE" w14:textId="77777777" w:rsidR="0092127A" w:rsidRPr="006A7ADA" w:rsidRDefault="0092127A" w:rsidP="0092127A">
            <w:pPr>
              <w:keepNext/>
              <w:tabs>
                <w:tab w:val="left" w:pos="426"/>
              </w:tabs>
              <w:ind w:left="360"/>
              <w:jc w:val="left"/>
              <w:outlineLvl w:val="1"/>
              <w:rPr>
                <w:rFonts w:ascii="Arial" w:hAnsi="Arial" w:cs="Arial"/>
                <w:b/>
                <w:sz w:val="20"/>
                <w:szCs w:val="20"/>
                <w:u w:val="single"/>
              </w:rPr>
            </w:pPr>
          </w:p>
          <w:p w14:paraId="54E32E42"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El consultor desarrollará su trabajo en las oficinas de la Entidad Ejecutora de Conversión a Gas Natural Vehicular EEC - GNV, dependiente del Ministerio de Hidrocarburos, en la ciudad de COCHABAMBA, con la disponibilidad de realizar viajes al interior del país, de acuerdo a la planificación y los objetivos de la presente consultoría.</w:t>
            </w:r>
          </w:p>
          <w:p w14:paraId="2A729024" w14:textId="77777777" w:rsidR="00843331" w:rsidRPr="006A7ADA" w:rsidRDefault="00843331" w:rsidP="00843331">
            <w:pPr>
              <w:rPr>
                <w:rFonts w:ascii="Arial" w:hAnsi="Arial" w:cs="Arial"/>
                <w:sz w:val="20"/>
                <w:szCs w:val="20"/>
                <w:lang w:eastAsia="en-US"/>
              </w:rPr>
            </w:pPr>
          </w:p>
          <w:p w14:paraId="081079B7"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lastRenderedPageBreak/>
              <w:t>Asimismo, cumplirá con horarios de oficina establecidos para el personal de la</w:t>
            </w:r>
            <w:r w:rsidRPr="006A7ADA">
              <w:rPr>
                <w:rFonts w:ascii="Arial" w:hAnsi="Arial" w:cs="Arial"/>
                <w:sz w:val="20"/>
                <w:szCs w:val="20"/>
              </w:rPr>
              <w:t xml:space="preserve"> </w:t>
            </w:r>
            <w:r w:rsidRPr="006A7ADA">
              <w:rPr>
                <w:rFonts w:ascii="Arial" w:hAnsi="Arial" w:cs="Arial"/>
                <w:sz w:val="20"/>
                <w:szCs w:val="20"/>
                <w:lang w:eastAsia="en-US"/>
              </w:rPr>
              <w:t>Entidad Ejecutora de Conversión a Gas Natural Vehicular EEC-GNV que son de 8:30 a 12:30 y de 14:30 a 18:30.</w:t>
            </w:r>
          </w:p>
          <w:p w14:paraId="7B1A23A4" w14:textId="77777777" w:rsidR="00843331" w:rsidRPr="006A7ADA" w:rsidRDefault="00843331" w:rsidP="00843331">
            <w:pPr>
              <w:rPr>
                <w:rFonts w:ascii="Arial" w:hAnsi="Arial" w:cs="Arial"/>
                <w:sz w:val="20"/>
                <w:szCs w:val="20"/>
                <w:lang w:eastAsia="en-US"/>
              </w:rPr>
            </w:pPr>
          </w:p>
          <w:p w14:paraId="34D63354" w14:textId="71D9FF5E"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 xml:space="preserve">Los consultores Individuales de </w:t>
            </w:r>
            <w:r w:rsidR="002C532A" w:rsidRPr="006A7ADA">
              <w:rPr>
                <w:rFonts w:ascii="Arial" w:hAnsi="Arial" w:cs="Arial"/>
                <w:sz w:val="20"/>
                <w:szCs w:val="20"/>
                <w:lang w:eastAsia="en-US"/>
              </w:rPr>
              <w:t>Línea</w:t>
            </w:r>
            <w:r w:rsidRPr="006A7ADA">
              <w:rPr>
                <w:rFonts w:ascii="Arial" w:hAnsi="Arial" w:cs="Arial"/>
                <w:sz w:val="20"/>
                <w:szCs w:val="20"/>
                <w:lang w:eastAsia="en-US"/>
              </w:rPr>
              <w:t xml:space="preserve"> podrán gozar permisos y/o licencias por motivos de orden personal, sin descuento, previa autorización expresa del inmediato superior.</w:t>
            </w:r>
          </w:p>
          <w:p w14:paraId="187BF4F6" w14:textId="77777777" w:rsidR="00843331" w:rsidRPr="006A7ADA" w:rsidRDefault="00843331" w:rsidP="00843331">
            <w:pPr>
              <w:rPr>
                <w:rFonts w:ascii="Arial" w:hAnsi="Arial" w:cs="Arial"/>
                <w:sz w:val="20"/>
                <w:szCs w:val="20"/>
                <w:lang w:eastAsia="en-US"/>
              </w:rPr>
            </w:pPr>
          </w:p>
          <w:p w14:paraId="667133DE"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14:paraId="1FDFB5D3" w14:textId="77777777" w:rsidR="00843331" w:rsidRPr="006A7ADA" w:rsidRDefault="00843331" w:rsidP="00843331">
            <w:pPr>
              <w:rPr>
                <w:rFonts w:ascii="Arial" w:hAnsi="Arial" w:cs="Arial"/>
                <w:sz w:val="20"/>
                <w:szCs w:val="20"/>
                <w:lang w:eastAsia="en-US"/>
              </w:rPr>
            </w:pPr>
          </w:p>
          <w:p w14:paraId="644F21E3"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Los permisos concedidos deberán ser compensados con horas trabajo en igual proporción al tiempo otorgado.</w:t>
            </w:r>
          </w:p>
          <w:p w14:paraId="596BBF9E" w14:textId="77777777" w:rsidR="0092127A" w:rsidRPr="006A7ADA" w:rsidRDefault="0092127A" w:rsidP="0092127A">
            <w:pPr>
              <w:keepNext/>
              <w:tabs>
                <w:tab w:val="left" w:pos="426"/>
              </w:tabs>
              <w:ind w:left="360"/>
              <w:jc w:val="left"/>
              <w:outlineLvl w:val="1"/>
              <w:rPr>
                <w:rFonts w:ascii="Arial" w:hAnsi="Arial" w:cs="Arial"/>
                <w:b/>
                <w:sz w:val="20"/>
                <w:szCs w:val="20"/>
                <w:u w:val="single"/>
              </w:rPr>
            </w:pPr>
          </w:p>
          <w:p w14:paraId="2D83DE52"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COSTO Y MODALIDAD DE PAGO</w:t>
            </w:r>
          </w:p>
          <w:p w14:paraId="36F4C608" w14:textId="77777777" w:rsidR="00085DAD" w:rsidRPr="006A7ADA" w:rsidRDefault="00085DAD" w:rsidP="00085DAD">
            <w:pPr>
              <w:rPr>
                <w:rFonts w:ascii="Arial" w:hAnsi="Arial" w:cs="Arial"/>
                <w:b/>
                <w:sz w:val="20"/>
                <w:szCs w:val="20"/>
                <w:lang w:eastAsia="en-US"/>
              </w:rPr>
            </w:pPr>
          </w:p>
          <w:p w14:paraId="1FEF439E"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Los honorarios serán cancelados en pagos mensuales de Bs 8.355,00 (Ocho mil trescientos cincuenta y cinco 00/100 Bolivianos), previa presentación del informe mensual aprobado por el (la) inmediato superior del cual depende y la director (a) Ejecutiva de la EEC-GNV, según cumplimiento de los términos de referencia detallados en este documento.</w:t>
            </w:r>
          </w:p>
          <w:p w14:paraId="3901B7E0" w14:textId="77777777" w:rsidR="00843331" w:rsidRPr="006A7ADA" w:rsidRDefault="00843331" w:rsidP="00843331">
            <w:pPr>
              <w:rPr>
                <w:rFonts w:ascii="Arial" w:hAnsi="Arial" w:cs="Arial"/>
                <w:sz w:val="20"/>
                <w:szCs w:val="20"/>
                <w:lang w:eastAsia="en-US"/>
              </w:rPr>
            </w:pPr>
          </w:p>
          <w:p w14:paraId="11F7DE0D"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14:paraId="6D0E4BBF" w14:textId="77777777" w:rsidR="00843331" w:rsidRPr="006A7ADA" w:rsidRDefault="00843331" w:rsidP="00843331">
            <w:pPr>
              <w:rPr>
                <w:rFonts w:ascii="Arial" w:hAnsi="Arial" w:cs="Arial"/>
                <w:sz w:val="20"/>
                <w:szCs w:val="20"/>
                <w:lang w:eastAsia="en-US"/>
              </w:rPr>
            </w:pPr>
          </w:p>
          <w:p w14:paraId="587CD2F9"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14:paraId="47B68C93" w14:textId="77777777" w:rsidR="00843331" w:rsidRPr="006A7ADA" w:rsidRDefault="00843331" w:rsidP="00843331">
            <w:pPr>
              <w:rPr>
                <w:rFonts w:ascii="Arial" w:hAnsi="Arial" w:cs="Arial"/>
                <w:sz w:val="20"/>
                <w:szCs w:val="20"/>
                <w:lang w:eastAsia="en-US"/>
              </w:rPr>
            </w:pPr>
          </w:p>
          <w:p w14:paraId="37C21D0D" w14:textId="77777777" w:rsidR="00843331" w:rsidRPr="006A7ADA" w:rsidRDefault="00843331" w:rsidP="00843331">
            <w:pPr>
              <w:rPr>
                <w:rFonts w:ascii="Arial" w:hAnsi="Arial" w:cs="Arial"/>
                <w:sz w:val="20"/>
                <w:szCs w:val="20"/>
                <w:lang w:eastAsia="en-US"/>
              </w:rPr>
            </w:pPr>
            <w:r w:rsidRPr="006A7ADA">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14:paraId="0EAB5463" w14:textId="2CE155B7" w:rsidR="00085DAD" w:rsidRPr="006A7ADA" w:rsidRDefault="00085DAD" w:rsidP="00843331">
            <w:pPr>
              <w:rPr>
                <w:rFonts w:ascii="Arial" w:hAnsi="Arial" w:cs="Arial"/>
                <w:sz w:val="20"/>
                <w:szCs w:val="20"/>
                <w:lang w:eastAsia="en-US"/>
              </w:rPr>
            </w:pPr>
            <w:r w:rsidRPr="006A7ADA">
              <w:rPr>
                <w:rFonts w:ascii="Arial" w:hAnsi="Arial" w:cs="Arial"/>
                <w:sz w:val="20"/>
                <w:szCs w:val="20"/>
                <w:lang w:eastAsia="en-US"/>
              </w:rPr>
              <w:t xml:space="preserve"> </w:t>
            </w:r>
          </w:p>
          <w:p w14:paraId="5DD1098B"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MÉTODO DE SELECCIÓN Y FORMA DE ADJUDICACION:</w:t>
            </w:r>
          </w:p>
          <w:p w14:paraId="37680073" w14:textId="77777777" w:rsidR="00085DAD" w:rsidRPr="006A7ADA" w:rsidRDefault="00085DAD" w:rsidP="00085DAD">
            <w:pPr>
              <w:rPr>
                <w:rFonts w:ascii="Arial" w:hAnsi="Arial" w:cs="Arial"/>
                <w:sz w:val="20"/>
                <w:szCs w:val="20"/>
              </w:rPr>
            </w:pPr>
          </w:p>
          <w:p w14:paraId="2BE60549" w14:textId="27F463D8" w:rsidR="00085DAD" w:rsidRPr="006A7ADA" w:rsidRDefault="00085DAD" w:rsidP="00085DAD">
            <w:pPr>
              <w:pStyle w:val="Sangradetextonormal"/>
              <w:spacing w:after="0"/>
              <w:ind w:left="0"/>
              <w:contextualSpacing/>
              <w:rPr>
                <w:rFonts w:ascii="Arial" w:hAnsi="Arial" w:cs="Arial"/>
              </w:rPr>
            </w:pPr>
            <w:r w:rsidRPr="006A7ADA">
              <w:rPr>
                <w:rFonts w:ascii="Arial" w:hAnsi="Arial" w:cs="Arial"/>
              </w:rPr>
              <w:t xml:space="preserve">La siguiente convocatoria se basa en el método de </w:t>
            </w:r>
            <w:r w:rsidR="00075A4D" w:rsidRPr="006A7ADA">
              <w:rPr>
                <w:rFonts w:ascii="Arial" w:hAnsi="Arial" w:cs="Arial"/>
              </w:rPr>
              <w:t>selección y</w:t>
            </w:r>
            <w:r w:rsidRPr="006A7ADA">
              <w:rPr>
                <w:rFonts w:ascii="Arial" w:hAnsi="Arial" w:cs="Arial"/>
              </w:rPr>
              <w:t xml:space="preserve"> </w:t>
            </w:r>
            <w:r w:rsidR="00275D19" w:rsidRPr="006A7ADA">
              <w:rPr>
                <w:rFonts w:ascii="Arial" w:hAnsi="Arial" w:cs="Arial"/>
              </w:rPr>
              <w:t>evaluación es</w:t>
            </w:r>
            <w:r w:rsidRPr="006A7ADA">
              <w:rPr>
                <w:rFonts w:ascii="Arial" w:hAnsi="Arial" w:cs="Arial"/>
              </w:rPr>
              <w:t xml:space="preserve"> Presupuesto Fijo </w:t>
            </w:r>
            <w:r w:rsidR="00275D19" w:rsidRPr="006A7ADA">
              <w:rPr>
                <w:rFonts w:ascii="Arial" w:hAnsi="Arial" w:cs="Arial"/>
              </w:rPr>
              <w:t>y la</w:t>
            </w:r>
            <w:r w:rsidRPr="006A7ADA">
              <w:rPr>
                <w:rFonts w:ascii="Arial" w:hAnsi="Arial" w:cs="Arial"/>
              </w:rPr>
              <w:t xml:space="preserve"> forma de adjudicación es por el Total.</w:t>
            </w:r>
          </w:p>
          <w:p w14:paraId="32657C44" w14:textId="77777777" w:rsidR="00085DAD" w:rsidRPr="006A7ADA" w:rsidRDefault="00085DAD" w:rsidP="00085DAD">
            <w:pPr>
              <w:pStyle w:val="Sangradetextonormal"/>
              <w:spacing w:after="0"/>
              <w:ind w:left="0"/>
              <w:contextualSpacing/>
              <w:rPr>
                <w:rFonts w:ascii="Arial" w:hAnsi="Arial" w:cs="Arial"/>
              </w:rPr>
            </w:pPr>
          </w:p>
          <w:p w14:paraId="7A5CFFC3"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PLAZO MÍNIMO DE VALIDEZ DE PROPUESTA</w:t>
            </w:r>
          </w:p>
          <w:p w14:paraId="5CCCCB7B" w14:textId="77777777" w:rsidR="00085DAD" w:rsidRPr="006A7ADA" w:rsidRDefault="00085DAD" w:rsidP="00085DAD">
            <w:pPr>
              <w:pStyle w:val="Sangradetextonormal"/>
              <w:spacing w:after="0"/>
              <w:ind w:left="426"/>
              <w:contextualSpacing/>
              <w:rPr>
                <w:rFonts w:ascii="Arial" w:hAnsi="Arial" w:cs="Arial"/>
                <w:b/>
                <w:u w:val="single"/>
              </w:rPr>
            </w:pPr>
          </w:p>
          <w:p w14:paraId="37A72066" w14:textId="77777777" w:rsidR="00085DAD" w:rsidRPr="006A7ADA" w:rsidRDefault="00085DAD" w:rsidP="00085DAD">
            <w:pPr>
              <w:pStyle w:val="Sangradetextonormal"/>
              <w:spacing w:after="0"/>
              <w:ind w:left="0"/>
              <w:contextualSpacing/>
              <w:rPr>
                <w:rFonts w:ascii="Arial" w:hAnsi="Arial" w:cs="Arial"/>
              </w:rPr>
            </w:pPr>
            <w:r w:rsidRPr="006A7ADA">
              <w:rPr>
                <w:rFonts w:ascii="Arial" w:hAnsi="Arial" w:cs="Arial"/>
              </w:rPr>
              <w:t>La propuesta tendrá validez de mininamente de Treinta (30) días calendario.</w:t>
            </w:r>
          </w:p>
          <w:p w14:paraId="14371900" w14:textId="77777777" w:rsidR="00085DAD" w:rsidRPr="006A7ADA" w:rsidRDefault="00085DAD" w:rsidP="00085DAD">
            <w:pPr>
              <w:pStyle w:val="Sangradetextonormal"/>
              <w:spacing w:after="0"/>
              <w:ind w:left="0"/>
              <w:contextualSpacing/>
              <w:rPr>
                <w:rFonts w:ascii="Arial" w:hAnsi="Arial" w:cs="Arial"/>
              </w:rPr>
            </w:pPr>
          </w:p>
          <w:p w14:paraId="20C6D79D" w14:textId="77777777" w:rsidR="00085DAD" w:rsidRPr="006A7ADA" w:rsidRDefault="00085DAD" w:rsidP="00085DAD">
            <w:pPr>
              <w:keepNext/>
              <w:numPr>
                <w:ilvl w:val="0"/>
                <w:numId w:val="42"/>
              </w:numPr>
              <w:tabs>
                <w:tab w:val="left" w:pos="426"/>
              </w:tabs>
              <w:jc w:val="left"/>
              <w:outlineLvl w:val="1"/>
              <w:rPr>
                <w:rFonts w:ascii="Arial" w:hAnsi="Arial" w:cs="Arial"/>
                <w:b/>
                <w:sz w:val="20"/>
                <w:szCs w:val="20"/>
                <w:u w:val="single"/>
              </w:rPr>
            </w:pPr>
            <w:r w:rsidRPr="006A7ADA">
              <w:rPr>
                <w:rFonts w:ascii="Arial" w:hAnsi="Arial" w:cs="Arial"/>
                <w:b/>
                <w:sz w:val="20"/>
                <w:szCs w:val="20"/>
                <w:u w:val="single"/>
              </w:rPr>
              <w:t>CRITERIOS DE EVALUACIÓN</w:t>
            </w:r>
          </w:p>
          <w:p w14:paraId="074A67DF" w14:textId="77777777" w:rsidR="00085DAD" w:rsidRPr="006A7ADA" w:rsidRDefault="00085DAD" w:rsidP="00085DAD">
            <w:pPr>
              <w:keepNext/>
              <w:tabs>
                <w:tab w:val="left" w:pos="426"/>
              </w:tabs>
              <w:ind w:left="360"/>
              <w:outlineLvl w:val="1"/>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2826"/>
              <w:gridCol w:w="5105"/>
              <w:gridCol w:w="1294"/>
            </w:tblGrid>
            <w:tr w:rsidR="008E4C83" w:rsidRPr="006A7ADA" w14:paraId="2424C5D5" w14:textId="77777777" w:rsidTr="008E4C83">
              <w:trPr>
                <w:trHeight w:val="62"/>
              </w:trPr>
              <w:tc>
                <w:tcPr>
                  <w:tcW w:w="0" w:type="auto"/>
                  <w:tcBorders>
                    <w:bottom w:val="single" w:sz="4" w:space="0" w:color="auto"/>
                  </w:tcBorders>
                  <w:shd w:val="clear" w:color="auto" w:fill="CCCCCC"/>
                  <w:vAlign w:val="center"/>
                </w:tcPr>
                <w:p w14:paraId="3DC0E8C8" w14:textId="77777777" w:rsidR="008E4C83" w:rsidRPr="006A7ADA" w:rsidRDefault="008E4C83" w:rsidP="008E4C83">
                  <w:pPr>
                    <w:tabs>
                      <w:tab w:val="center" w:pos="4419"/>
                      <w:tab w:val="right" w:pos="8838"/>
                    </w:tabs>
                    <w:jc w:val="right"/>
                    <w:rPr>
                      <w:rFonts w:ascii="Arial" w:hAnsi="Arial" w:cs="Arial"/>
                      <w:b/>
                      <w:i/>
                      <w:color w:val="000000" w:themeColor="text1"/>
                      <w:sz w:val="20"/>
                      <w:szCs w:val="20"/>
                    </w:rPr>
                  </w:pPr>
                  <w:r w:rsidRPr="006A7ADA">
                    <w:rPr>
                      <w:rFonts w:ascii="Arial" w:hAnsi="Arial" w:cs="Arial"/>
                      <w:b/>
                      <w:i/>
                      <w:color w:val="000000" w:themeColor="text1"/>
                      <w:sz w:val="20"/>
                      <w:szCs w:val="20"/>
                    </w:rPr>
                    <w:t>Nº.</w:t>
                  </w:r>
                </w:p>
              </w:tc>
              <w:tc>
                <w:tcPr>
                  <w:tcW w:w="0" w:type="auto"/>
                  <w:tcBorders>
                    <w:bottom w:val="single" w:sz="4" w:space="0" w:color="auto"/>
                  </w:tcBorders>
                  <w:shd w:val="clear" w:color="auto" w:fill="CCCCCC"/>
                  <w:vAlign w:val="center"/>
                </w:tcPr>
                <w:p w14:paraId="2CAF13C1"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Factores de Calificación</w:t>
                  </w:r>
                </w:p>
              </w:tc>
              <w:tc>
                <w:tcPr>
                  <w:tcW w:w="0" w:type="auto"/>
                  <w:tcBorders>
                    <w:bottom w:val="single" w:sz="4" w:space="0" w:color="auto"/>
                  </w:tcBorders>
                  <w:shd w:val="clear" w:color="auto" w:fill="CCCCCC"/>
                  <w:vAlign w:val="center"/>
                </w:tcPr>
                <w:p w14:paraId="53959772"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 xml:space="preserve">Puntaje </w:t>
                  </w:r>
                </w:p>
              </w:tc>
              <w:tc>
                <w:tcPr>
                  <w:tcW w:w="0" w:type="auto"/>
                  <w:tcBorders>
                    <w:bottom w:val="single" w:sz="4" w:space="0" w:color="auto"/>
                  </w:tcBorders>
                  <w:shd w:val="clear" w:color="auto" w:fill="CCCCCC"/>
                  <w:vAlign w:val="center"/>
                </w:tcPr>
                <w:p w14:paraId="2CDFE36E"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Puntaje Máximo</w:t>
                  </w:r>
                </w:p>
              </w:tc>
            </w:tr>
            <w:tr w:rsidR="008E4C83" w:rsidRPr="006A7ADA" w14:paraId="4077BFBF" w14:textId="77777777" w:rsidTr="008E4C83">
              <w:trPr>
                <w:trHeight w:val="48"/>
              </w:trPr>
              <w:tc>
                <w:tcPr>
                  <w:tcW w:w="0" w:type="auto"/>
                  <w:shd w:val="pct20" w:color="auto" w:fill="auto"/>
                  <w:vAlign w:val="center"/>
                </w:tcPr>
                <w:p w14:paraId="31C6522C"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a)</w:t>
                  </w:r>
                </w:p>
              </w:tc>
              <w:tc>
                <w:tcPr>
                  <w:tcW w:w="0" w:type="auto"/>
                  <w:gridSpan w:val="2"/>
                  <w:shd w:val="pct20" w:color="auto" w:fill="auto"/>
                  <w:vAlign w:val="center"/>
                </w:tcPr>
                <w:p w14:paraId="204B3B00"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Formación y Experiencia Profesional – Condiciones Mínimas Requeridas</w:t>
                  </w:r>
                </w:p>
              </w:tc>
              <w:tc>
                <w:tcPr>
                  <w:tcW w:w="0" w:type="auto"/>
                  <w:shd w:val="pct20" w:color="auto" w:fill="auto"/>
                  <w:vAlign w:val="center"/>
                </w:tcPr>
                <w:p w14:paraId="012340C0"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35</w:t>
                  </w:r>
                </w:p>
              </w:tc>
            </w:tr>
            <w:tr w:rsidR="008E4C83" w:rsidRPr="006A7ADA" w14:paraId="7B5343CD" w14:textId="77777777" w:rsidTr="008E4C83">
              <w:trPr>
                <w:trHeight w:val="65"/>
              </w:trPr>
              <w:tc>
                <w:tcPr>
                  <w:tcW w:w="0" w:type="auto"/>
                  <w:vMerge w:val="restart"/>
                  <w:vAlign w:val="center"/>
                </w:tcPr>
                <w:p w14:paraId="4D03CC7E"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r w:rsidRPr="006A7ADA">
                    <w:rPr>
                      <w:rFonts w:ascii="Arial" w:hAnsi="Arial" w:cs="Arial"/>
                      <w:i/>
                      <w:color w:val="000000" w:themeColor="text1"/>
                      <w:sz w:val="20"/>
                      <w:szCs w:val="20"/>
                    </w:rPr>
                    <w:t>1</w:t>
                  </w:r>
                </w:p>
              </w:tc>
              <w:tc>
                <w:tcPr>
                  <w:tcW w:w="0" w:type="auto"/>
                  <w:vAlign w:val="center"/>
                </w:tcPr>
                <w:p w14:paraId="25C8D55E"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Formación Profesional:</w:t>
                  </w:r>
                </w:p>
              </w:tc>
              <w:tc>
                <w:tcPr>
                  <w:tcW w:w="0" w:type="auto"/>
                  <w:vAlign w:val="center"/>
                </w:tcPr>
                <w:p w14:paraId="24AE3797" w14:textId="77777777" w:rsidR="008E4C83" w:rsidRPr="006A7ADA" w:rsidRDefault="008E4C83" w:rsidP="008E4C83">
                  <w:pPr>
                    <w:rPr>
                      <w:rFonts w:ascii="Arial" w:hAnsi="Arial" w:cs="Arial"/>
                      <w:color w:val="000000" w:themeColor="text1"/>
                      <w:sz w:val="20"/>
                      <w:szCs w:val="20"/>
                      <w:lang w:val="es-ES_tradnl"/>
                    </w:rPr>
                  </w:pPr>
                  <w:r w:rsidRPr="006A7ADA">
                    <w:rPr>
                      <w:rFonts w:ascii="Arial" w:hAnsi="Arial" w:cs="Arial"/>
                      <w:color w:val="000000" w:themeColor="text1"/>
                      <w:sz w:val="20"/>
                      <w:szCs w:val="20"/>
                      <w:lang w:val="es-ES_tradnl"/>
                    </w:rPr>
                    <w:t>Egresado en ingeniería automotriz, industrial, técnico medio en mecánica automotriz y/o ramas afines.</w:t>
                  </w:r>
                </w:p>
              </w:tc>
              <w:tc>
                <w:tcPr>
                  <w:tcW w:w="0" w:type="auto"/>
                  <w:vMerge w:val="restart"/>
                  <w:vAlign w:val="center"/>
                </w:tcPr>
                <w:p w14:paraId="4A97576C" w14:textId="77777777" w:rsidR="008E4C83" w:rsidRPr="006A7ADA" w:rsidRDefault="008E4C83" w:rsidP="008E4C83">
                  <w:pPr>
                    <w:tabs>
                      <w:tab w:val="center" w:pos="4419"/>
                      <w:tab w:val="right" w:pos="8838"/>
                    </w:tabs>
                    <w:ind w:left="-382" w:firstLine="382"/>
                    <w:jc w:val="center"/>
                    <w:rPr>
                      <w:rFonts w:ascii="Arial" w:hAnsi="Arial" w:cs="Arial"/>
                      <w:b/>
                      <w:i/>
                      <w:color w:val="000000" w:themeColor="text1"/>
                      <w:sz w:val="20"/>
                      <w:szCs w:val="20"/>
                    </w:rPr>
                  </w:pPr>
                </w:p>
                <w:p w14:paraId="2B01B396" w14:textId="77777777" w:rsidR="008E4C83" w:rsidRPr="006A7ADA" w:rsidRDefault="008E4C83" w:rsidP="008E4C83">
                  <w:pPr>
                    <w:tabs>
                      <w:tab w:val="center" w:pos="4419"/>
                      <w:tab w:val="right" w:pos="8838"/>
                    </w:tabs>
                    <w:ind w:left="-382" w:firstLine="382"/>
                    <w:jc w:val="center"/>
                    <w:rPr>
                      <w:rFonts w:ascii="Arial" w:hAnsi="Arial" w:cs="Arial"/>
                      <w:b/>
                      <w:i/>
                      <w:color w:val="000000" w:themeColor="text1"/>
                      <w:sz w:val="20"/>
                      <w:szCs w:val="20"/>
                    </w:rPr>
                  </w:pPr>
                  <w:r w:rsidRPr="006A7ADA">
                    <w:rPr>
                      <w:rFonts w:ascii="Arial" w:hAnsi="Arial" w:cs="Arial"/>
                      <w:b/>
                      <w:i/>
                      <w:color w:val="000000" w:themeColor="text1"/>
                      <w:sz w:val="20"/>
                      <w:szCs w:val="20"/>
                    </w:rPr>
                    <w:t>35</w:t>
                  </w:r>
                </w:p>
              </w:tc>
            </w:tr>
            <w:tr w:rsidR="008E4C83" w:rsidRPr="006A7ADA" w14:paraId="28E1530C" w14:textId="77777777" w:rsidTr="008E4C83">
              <w:trPr>
                <w:trHeight w:val="179"/>
              </w:trPr>
              <w:tc>
                <w:tcPr>
                  <w:tcW w:w="0" w:type="auto"/>
                  <w:vMerge/>
                  <w:vAlign w:val="center"/>
                </w:tcPr>
                <w:p w14:paraId="445D0629"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c>
                <w:tcPr>
                  <w:tcW w:w="0" w:type="auto"/>
                  <w:vAlign w:val="center"/>
                </w:tcPr>
                <w:p w14:paraId="3FC221F2"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Cursos</w:t>
                  </w:r>
                </w:p>
              </w:tc>
              <w:tc>
                <w:tcPr>
                  <w:tcW w:w="0" w:type="auto"/>
                  <w:vAlign w:val="center"/>
                </w:tcPr>
                <w:p w14:paraId="159D0C98" w14:textId="77777777" w:rsidR="008E4C83" w:rsidRPr="006A7ADA" w:rsidRDefault="008E4C83" w:rsidP="008E4C83">
                  <w:pPr>
                    <w:pStyle w:val="Prrafodelista"/>
                    <w:numPr>
                      <w:ilvl w:val="0"/>
                      <w:numId w:val="49"/>
                    </w:numPr>
                    <w:spacing w:before="120" w:after="120"/>
                    <w:contextualSpacing/>
                    <w:rPr>
                      <w:rFonts w:ascii="Arial" w:hAnsi="Arial" w:cs="Arial"/>
                    </w:rPr>
                  </w:pPr>
                  <w:r w:rsidRPr="006A7ADA">
                    <w:rPr>
                      <w:rFonts w:ascii="Arial" w:hAnsi="Arial" w:cs="Arial"/>
                    </w:rPr>
                    <w:t>Curso relacionado a Inyección Electrónica (Motores).</w:t>
                  </w:r>
                </w:p>
                <w:p w14:paraId="44F8E83A" w14:textId="77777777" w:rsidR="008E4C83" w:rsidRPr="006A7ADA" w:rsidRDefault="008E4C83" w:rsidP="008E4C83">
                  <w:pPr>
                    <w:pStyle w:val="Prrafodelista"/>
                    <w:numPr>
                      <w:ilvl w:val="0"/>
                      <w:numId w:val="49"/>
                    </w:numPr>
                    <w:contextualSpacing/>
                    <w:rPr>
                      <w:rFonts w:ascii="Arial" w:hAnsi="Arial" w:cs="Arial"/>
                      <w:color w:val="000000" w:themeColor="text1"/>
                    </w:rPr>
                  </w:pPr>
                  <w:r w:rsidRPr="006A7ADA">
                    <w:rPr>
                      <w:rFonts w:ascii="Arial" w:hAnsi="Arial" w:cs="Arial"/>
                      <w:color w:val="000000" w:themeColor="text1"/>
                    </w:rPr>
                    <w:t>Ley Nº 1178.</w:t>
                  </w:r>
                </w:p>
              </w:tc>
              <w:tc>
                <w:tcPr>
                  <w:tcW w:w="0" w:type="auto"/>
                  <w:vMerge/>
                  <w:vAlign w:val="center"/>
                </w:tcPr>
                <w:p w14:paraId="1BF1DE14"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r>
            <w:tr w:rsidR="008E4C83" w:rsidRPr="006A7ADA" w14:paraId="43EEC804" w14:textId="77777777" w:rsidTr="008E4C83">
              <w:trPr>
                <w:trHeight w:val="66"/>
              </w:trPr>
              <w:tc>
                <w:tcPr>
                  <w:tcW w:w="0" w:type="auto"/>
                  <w:vMerge/>
                  <w:vAlign w:val="center"/>
                </w:tcPr>
                <w:p w14:paraId="673BCC86"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c>
                <w:tcPr>
                  <w:tcW w:w="0" w:type="auto"/>
                  <w:vAlign w:val="center"/>
                </w:tcPr>
                <w:p w14:paraId="7C22105C"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Experiencia Profesional General</w:t>
                  </w:r>
                </w:p>
              </w:tc>
              <w:tc>
                <w:tcPr>
                  <w:tcW w:w="0" w:type="auto"/>
                  <w:vAlign w:val="center"/>
                </w:tcPr>
                <w:p w14:paraId="41DA97E7" w14:textId="77777777" w:rsidR="008E4C83" w:rsidRPr="006A7ADA" w:rsidRDefault="008E4C83" w:rsidP="008E4C83">
                  <w:pPr>
                    <w:spacing w:before="120" w:after="120"/>
                    <w:rPr>
                      <w:rFonts w:ascii="Arial" w:hAnsi="Arial" w:cs="Arial"/>
                      <w:color w:val="000000" w:themeColor="text1"/>
                      <w:sz w:val="20"/>
                      <w:szCs w:val="20"/>
                    </w:rPr>
                  </w:pPr>
                  <w:r w:rsidRPr="006A7ADA">
                    <w:rPr>
                      <w:rFonts w:ascii="Arial" w:hAnsi="Arial" w:cs="Arial"/>
                      <w:color w:val="000000" w:themeColor="text1"/>
                      <w:sz w:val="20"/>
                      <w:szCs w:val="20"/>
                    </w:rPr>
                    <w:t>2 años de experiencia en entidades públicas y/o privadas</w:t>
                  </w:r>
                </w:p>
              </w:tc>
              <w:tc>
                <w:tcPr>
                  <w:tcW w:w="0" w:type="auto"/>
                  <w:vMerge/>
                  <w:vAlign w:val="center"/>
                </w:tcPr>
                <w:p w14:paraId="7A0243C5"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r>
            <w:tr w:rsidR="008E4C83" w:rsidRPr="006A7ADA" w14:paraId="75204D09" w14:textId="77777777" w:rsidTr="008E4C83">
              <w:trPr>
                <w:trHeight w:val="127"/>
              </w:trPr>
              <w:tc>
                <w:tcPr>
                  <w:tcW w:w="0" w:type="auto"/>
                  <w:vMerge/>
                  <w:vAlign w:val="center"/>
                </w:tcPr>
                <w:p w14:paraId="3A7C0736"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c>
                <w:tcPr>
                  <w:tcW w:w="0" w:type="auto"/>
                  <w:vAlign w:val="center"/>
                </w:tcPr>
                <w:p w14:paraId="432D8094"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Experiencia Específica</w:t>
                  </w:r>
                </w:p>
              </w:tc>
              <w:tc>
                <w:tcPr>
                  <w:tcW w:w="0" w:type="auto"/>
                  <w:vAlign w:val="center"/>
                </w:tcPr>
                <w:p w14:paraId="43AA7F10" w14:textId="77777777" w:rsidR="008E4C83" w:rsidRPr="006A7ADA" w:rsidRDefault="008E4C83" w:rsidP="008E4C83">
                  <w:pPr>
                    <w:rPr>
                      <w:rFonts w:ascii="Arial" w:hAnsi="Arial" w:cs="Arial"/>
                      <w:i/>
                      <w:color w:val="000000" w:themeColor="text1"/>
                      <w:sz w:val="20"/>
                      <w:szCs w:val="20"/>
                    </w:rPr>
                  </w:pPr>
                  <w:r w:rsidRPr="006A7ADA">
                    <w:rPr>
                      <w:rFonts w:ascii="Arial" w:hAnsi="Arial" w:cs="Arial"/>
                      <w:color w:val="000000" w:themeColor="text1"/>
                      <w:sz w:val="20"/>
                      <w:szCs w:val="20"/>
                    </w:rPr>
                    <w:t>1 año de experiencia en Mecánica Automotriz.</w:t>
                  </w:r>
                </w:p>
              </w:tc>
              <w:tc>
                <w:tcPr>
                  <w:tcW w:w="0" w:type="auto"/>
                  <w:vMerge/>
                  <w:vAlign w:val="center"/>
                </w:tcPr>
                <w:p w14:paraId="7ED965B8"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r>
            <w:tr w:rsidR="008E4C83" w:rsidRPr="006A7ADA" w14:paraId="6F873EBC" w14:textId="77777777" w:rsidTr="008E4C83">
              <w:trPr>
                <w:trHeight w:val="43"/>
              </w:trPr>
              <w:tc>
                <w:tcPr>
                  <w:tcW w:w="0" w:type="auto"/>
                  <w:shd w:val="clear" w:color="auto" w:fill="D9D9D9"/>
                  <w:vAlign w:val="center"/>
                </w:tcPr>
                <w:p w14:paraId="73384296"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b)</w:t>
                  </w:r>
                </w:p>
              </w:tc>
              <w:tc>
                <w:tcPr>
                  <w:tcW w:w="0" w:type="auto"/>
                  <w:gridSpan w:val="2"/>
                  <w:shd w:val="clear" w:color="auto" w:fill="D9D9D9"/>
                  <w:vAlign w:val="center"/>
                </w:tcPr>
                <w:p w14:paraId="505F591F"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Formación y Experiencia Profesional – Condiciones Adicionales Solicitadas por la Entidad</w:t>
                  </w:r>
                </w:p>
              </w:tc>
              <w:tc>
                <w:tcPr>
                  <w:tcW w:w="0" w:type="auto"/>
                  <w:shd w:val="clear" w:color="auto" w:fill="D9D9D9"/>
                  <w:vAlign w:val="center"/>
                </w:tcPr>
                <w:p w14:paraId="74EAD200"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35</w:t>
                  </w:r>
                </w:p>
              </w:tc>
            </w:tr>
            <w:tr w:rsidR="008E4C83" w:rsidRPr="006A7ADA" w14:paraId="66E1D966" w14:textId="77777777" w:rsidTr="008E4C83">
              <w:trPr>
                <w:trHeight w:val="35"/>
              </w:trPr>
              <w:tc>
                <w:tcPr>
                  <w:tcW w:w="0" w:type="auto"/>
                  <w:vMerge w:val="restart"/>
                  <w:vAlign w:val="center"/>
                </w:tcPr>
                <w:p w14:paraId="327EB280"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r w:rsidRPr="006A7ADA">
                    <w:rPr>
                      <w:rFonts w:ascii="Arial" w:hAnsi="Arial" w:cs="Arial"/>
                      <w:i/>
                      <w:color w:val="000000" w:themeColor="text1"/>
                      <w:sz w:val="20"/>
                      <w:szCs w:val="20"/>
                    </w:rPr>
                    <w:lastRenderedPageBreak/>
                    <w:t>2</w:t>
                  </w:r>
                </w:p>
              </w:tc>
              <w:tc>
                <w:tcPr>
                  <w:tcW w:w="0" w:type="auto"/>
                  <w:vAlign w:val="center"/>
                </w:tcPr>
                <w:p w14:paraId="4192AA3F" w14:textId="77777777" w:rsidR="008E4C83" w:rsidRPr="006A7ADA" w:rsidRDefault="008E4C83"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Formación Complementaria:</w:t>
                  </w:r>
                </w:p>
              </w:tc>
              <w:tc>
                <w:tcPr>
                  <w:tcW w:w="0" w:type="auto"/>
                  <w:vAlign w:val="center"/>
                </w:tcPr>
                <w:p w14:paraId="329A133F" w14:textId="6BEE5072" w:rsidR="008E4C83" w:rsidRPr="006A7ADA" w:rsidRDefault="008E4C83" w:rsidP="00075A4D">
                  <w:pPr>
                    <w:pStyle w:val="Prrafodelista"/>
                    <w:numPr>
                      <w:ilvl w:val="0"/>
                      <w:numId w:val="49"/>
                    </w:numPr>
                    <w:contextualSpacing/>
                    <w:rPr>
                      <w:rFonts w:ascii="Arial" w:hAnsi="Arial" w:cs="Arial"/>
                      <w:iCs/>
                      <w:color w:val="000000" w:themeColor="text1"/>
                    </w:rPr>
                  </w:pPr>
                  <w:r w:rsidRPr="006A7ADA">
                    <w:rPr>
                      <w:rFonts w:ascii="Arial" w:hAnsi="Arial" w:cs="Arial"/>
                      <w:iCs/>
                      <w:color w:val="000000" w:themeColor="text1"/>
                    </w:rPr>
                    <w:t>Curso en Excel. (15pts)</w:t>
                  </w:r>
                </w:p>
              </w:tc>
              <w:tc>
                <w:tcPr>
                  <w:tcW w:w="0" w:type="auto"/>
                  <w:vAlign w:val="center"/>
                </w:tcPr>
                <w:p w14:paraId="5BE121FD"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15</w:t>
                  </w:r>
                </w:p>
              </w:tc>
            </w:tr>
            <w:tr w:rsidR="008E4C83" w:rsidRPr="006A7ADA" w14:paraId="151CDC3F" w14:textId="77777777" w:rsidTr="008E4C83">
              <w:trPr>
                <w:trHeight w:val="7"/>
              </w:trPr>
              <w:tc>
                <w:tcPr>
                  <w:tcW w:w="0" w:type="auto"/>
                  <w:vMerge/>
                  <w:vAlign w:val="center"/>
                </w:tcPr>
                <w:p w14:paraId="015E0CE1" w14:textId="77777777" w:rsidR="008E4C83" w:rsidRPr="006A7ADA" w:rsidRDefault="008E4C83" w:rsidP="008E4C83">
                  <w:pPr>
                    <w:tabs>
                      <w:tab w:val="center" w:pos="4419"/>
                      <w:tab w:val="right" w:pos="8838"/>
                    </w:tabs>
                    <w:jc w:val="center"/>
                    <w:rPr>
                      <w:rFonts w:ascii="Arial" w:hAnsi="Arial" w:cs="Arial"/>
                      <w:i/>
                      <w:color w:val="000000" w:themeColor="text1"/>
                      <w:sz w:val="20"/>
                      <w:szCs w:val="20"/>
                    </w:rPr>
                  </w:pPr>
                </w:p>
              </w:tc>
              <w:tc>
                <w:tcPr>
                  <w:tcW w:w="0" w:type="auto"/>
                  <w:vAlign w:val="center"/>
                </w:tcPr>
                <w:p w14:paraId="1020B9A8" w14:textId="0E5EF51F" w:rsidR="008E4C83" w:rsidRPr="006A7ADA" w:rsidRDefault="00075A4D" w:rsidP="008E4C83">
                  <w:pPr>
                    <w:tabs>
                      <w:tab w:val="center" w:pos="4419"/>
                      <w:tab w:val="right" w:pos="8838"/>
                    </w:tabs>
                    <w:rPr>
                      <w:rFonts w:ascii="Arial" w:hAnsi="Arial" w:cs="Arial"/>
                      <w:b/>
                      <w:i/>
                      <w:color w:val="000000" w:themeColor="text1"/>
                      <w:sz w:val="20"/>
                      <w:szCs w:val="20"/>
                    </w:rPr>
                  </w:pPr>
                  <w:r w:rsidRPr="006A7ADA">
                    <w:rPr>
                      <w:rFonts w:ascii="Arial" w:hAnsi="Arial" w:cs="Arial"/>
                      <w:b/>
                      <w:i/>
                      <w:color w:val="000000" w:themeColor="text1"/>
                      <w:sz w:val="20"/>
                      <w:szCs w:val="20"/>
                    </w:rPr>
                    <w:t>Experiencia Específica  Complementaria</w:t>
                  </w:r>
                  <w:r w:rsidR="008E4C83" w:rsidRPr="006A7ADA">
                    <w:rPr>
                      <w:rFonts w:ascii="Arial" w:hAnsi="Arial" w:cs="Arial"/>
                      <w:b/>
                      <w:i/>
                      <w:color w:val="000000" w:themeColor="text1"/>
                      <w:sz w:val="20"/>
                      <w:szCs w:val="20"/>
                    </w:rPr>
                    <w:t>:</w:t>
                  </w:r>
                </w:p>
              </w:tc>
              <w:tc>
                <w:tcPr>
                  <w:tcW w:w="0" w:type="auto"/>
                  <w:vAlign w:val="center"/>
                </w:tcPr>
                <w:p w14:paraId="527F1210" w14:textId="77777777" w:rsidR="008E4C83" w:rsidRPr="006A7ADA" w:rsidRDefault="008E4C83" w:rsidP="008E4C83">
                  <w:pPr>
                    <w:pStyle w:val="Prrafodelista"/>
                    <w:numPr>
                      <w:ilvl w:val="0"/>
                      <w:numId w:val="49"/>
                    </w:numPr>
                    <w:contextualSpacing/>
                    <w:rPr>
                      <w:rFonts w:ascii="Arial" w:hAnsi="Arial" w:cs="Arial"/>
                      <w:color w:val="000000" w:themeColor="text1"/>
                    </w:rPr>
                  </w:pPr>
                  <w:r w:rsidRPr="006A7ADA">
                    <w:rPr>
                      <w:rFonts w:ascii="Arial" w:hAnsi="Arial" w:cs="Arial"/>
                      <w:color w:val="000000" w:themeColor="text1"/>
                    </w:rPr>
                    <w:t>6 meses de experiencia adicional en Conversión de vehículos a GNV. (20pts)</w:t>
                  </w:r>
                </w:p>
                <w:p w14:paraId="6FE4BF59" w14:textId="77777777" w:rsidR="008E4C83" w:rsidRPr="006A7ADA" w:rsidRDefault="008E4C83" w:rsidP="008E4C83">
                  <w:pPr>
                    <w:pStyle w:val="Prrafodelista"/>
                    <w:rPr>
                      <w:rFonts w:ascii="Arial" w:hAnsi="Arial" w:cs="Arial"/>
                      <w:color w:val="000000" w:themeColor="text1"/>
                    </w:rPr>
                  </w:pPr>
                </w:p>
              </w:tc>
              <w:tc>
                <w:tcPr>
                  <w:tcW w:w="0" w:type="auto"/>
                  <w:vAlign w:val="center"/>
                </w:tcPr>
                <w:p w14:paraId="358D9F16"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20</w:t>
                  </w:r>
                </w:p>
              </w:tc>
            </w:tr>
            <w:tr w:rsidR="008E4C83" w:rsidRPr="006A7ADA" w14:paraId="0F1E8DB3" w14:textId="77777777" w:rsidTr="008E4C83">
              <w:trPr>
                <w:trHeight w:val="53"/>
              </w:trPr>
              <w:tc>
                <w:tcPr>
                  <w:tcW w:w="0" w:type="auto"/>
                  <w:gridSpan w:val="3"/>
                  <w:shd w:val="clear" w:color="auto" w:fill="CCCCCC"/>
                  <w:vAlign w:val="center"/>
                </w:tcPr>
                <w:p w14:paraId="0F3A1AC8"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Puntaje total</w:t>
                  </w:r>
                </w:p>
              </w:tc>
              <w:tc>
                <w:tcPr>
                  <w:tcW w:w="0" w:type="auto"/>
                  <w:shd w:val="clear" w:color="auto" w:fill="CCCCCC"/>
                  <w:vAlign w:val="center"/>
                </w:tcPr>
                <w:p w14:paraId="43221F7B" w14:textId="77777777" w:rsidR="008E4C83" w:rsidRPr="006A7ADA" w:rsidRDefault="008E4C83" w:rsidP="008E4C83">
                  <w:pPr>
                    <w:tabs>
                      <w:tab w:val="center" w:pos="4419"/>
                      <w:tab w:val="right" w:pos="8838"/>
                    </w:tabs>
                    <w:jc w:val="center"/>
                    <w:rPr>
                      <w:rFonts w:ascii="Arial" w:hAnsi="Arial" w:cs="Arial"/>
                      <w:b/>
                      <w:i/>
                      <w:color w:val="000000" w:themeColor="text1"/>
                      <w:sz w:val="20"/>
                      <w:szCs w:val="20"/>
                    </w:rPr>
                  </w:pPr>
                  <w:r w:rsidRPr="006A7ADA">
                    <w:rPr>
                      <w:rFonts w:ascii="Arial" w:hAnsi="Arial" w:cs="Arial"/>
                      <w:b/>
                      <w:i/>
                      <w:color w:val="000000" w:themeColor="text1"/>
                      <w:sz w:val="20"/>
                      <w:szCs w:val="20"/>
                    </w:rPr>
                    <w:t>70</w:t>
                  </w:r>
                </w:p>
              </w:tc>
            </w:tr>
          </w:tbl>
          <w:p w14:paraId="67F23AD1" w14:textId="77777777" w:rsidR="00085DAD" w:rsidRPr="006A7ADA" w:rsidRDefault="00085DAD" w:rsidP="00085DAD">
            <w:pPr>
              <w:rPr>
                <w:rFonts w:ascii="Arial" w:hAnsi="Arial" w:cs="Arial"/>
                <w:sz w:val="20"/>
                <w:szCs w:val="20"/>
                <w:lang w:val="es-MX"/>
              </w:rPr>
            </w:pPr>
            <w:r w:rsidRPr="006A7ADA">
              <w:rPr>
                <w:rFonts w:ascii="Arial" w:hAnsi="Arial" w:cs="Arial"/>
                <w:sz w:val="20"/>
                <w:szCs w:val="20"/>
                <w:lang w:val="es-MX"/>
              </w:rPr>
              <w:t>Las propuestas que en la Evaluación de la Propuesta Técnica (</w:t>
            </w:r>
            <w:proofErr w:type="spellStart"/>
            <w:r w:rsidRPr="006A7ADA">
              <w:rPr>
                <w:rFonts w:ascii="Arial" w:hAnsi="Arial" w:cs="Arial"/>
                <w:sz w:val="20"/>
                <w:szCs w:val="20"/>
                <w:lang w:val="es-MX"/>
              </w:rPr>
              <w:t>PTi</w:t>
            </w:r>
            <w:proofErr w:type="spellEnd"/>
            <w:r w:rsidRPr="006A7ADA">
              <w:rPr>
                <w:rFonts w:ascii="Arial" w:hAnsi="Arial" w:cs="Arial"/>
                <w:sz w:val="20"/>
                <w:szCs w:val="20"/>
                <w:lang w:val="es-MX"/>
              </w:rPr>
              <w:t>) no alcancen el puntaje mínimo de cincuenta (50) puntos serán descalificadas.</w:t>
            </w:r>
          </w:p>
          <w:p w14:paraId="52C744CF" w14:textId="77777777" w:rsidR="00085DAD" w:rsidRPr="006A7ADA" w:rsidRDefault="00085DAD" w:rsidP="00085DAD">
            <w:pPr>
              <w:contextualSpacing/>
              <w:rPr>
                <w:rFonts w:ascii="Arial" w:hAnsi="Arial" w:cs="Arial"/>
                <w:sz w:val="20"/>
                <w:szCs w:val="20"/>
                <w:lang w:val="es-MX"/>
              </w:rPr>
            </w:pPr>
          </w:p>
          <w:p w14:paraId="41A78DB8" w14:textId="77777777" w:rsidR="00085DAD" w:rsidRPr="006A7ADA" w:rsidRDefault="00085DAD" w:rsidP="00085DAD">
            <w:pPr>
              <w:outlineLvl w:val="0"/>
              <w:rPr>
                <w:rFonts w:ascii="Arial" w:hAnsi="Arial" w:cs="Arial"/>
                <w:b/>
                <w:sz w:val="20"/>
                <w:szCs w:val="20"/>
                <w:lang w:val="es-MX"/>
              </w:rPr>
            </w:pPr>
            <w:r w:rsidRPr="006A7ADA">
              <w:rPr>
                <w:rFonts w:ascii="Arial" w:hAnsi="Arial" w:cs="Arial"/>
                <w:b/>
                <w:sz w:val="20"/>
                <w:szCs w:val="20"/>
                <w:lang w:val="es-MX"/>
              </w:rPr>
              <w:t xml:space="preserve">FORMA DE PRESENTAR POSTULACIONES: </w:t>
            </w:r>
          </w:p>
          <w:p w14:paraId="53F4A17C" w14:textId="77777777" w:rsidR="00085DAD" w:rsidRPr="006A7ADA" w:rsidRDefault="00085DAD" w:rsidP="00085DAD">
            <w:pPr>
              <w:outlineLvl w:val="0"/>
              <w:rPr>
                <w:rFonts w:ascii="Arial" w:hAnsi="Arial" w:cs="Arial"/>
                <w:b/>
                <w:sz w:val="20"/>
                <w:szCs w:val="20"/>
                <w:lang w:val="es-MX"/>
              </w:rPr>
            </w:pPr>
          </w:p>
          <w:p w14:paraId="6AE4037C" w14:textId="77777777" w:rsidR="00085DAD" w:rsidRPr="006A7ADA" w:rsidRDefault="00085DAD" w:rsidP="00085DAD">
            <w:pPr>
              <w:outlineLvl w:val="0"/>
              <w:rPr>
                <w:rFonts w:ascii="Arial" w:hAnsi="Arial" w:cs="Arial"/>
                <w:sz w:val="20"/>
                <w:szCs w:val="20"/>
                <w:lang w:val="es-MX"/>
              </w:rPr>
            </w:pPr>
            <w:r w:rsidRPr="006A7ADA">
              <w:rPr>
                <w:rFonts w:ascii="Arial" w:hAnsi="Arial" w:cs="Arial"/>
                <w:sz w:val="20"/>
                <w:szCs w:val="20"/>
                <w:lang w:val="es-MX"/>
              </w:rPr>
              <w:t>Los documentos que debe presentar el proponente, deben ser los establecidos en el punto 10 del presente Documento Base de Contratación, incluyendo lo siguiente:</w:t>
            </w:r>
          </w:p>
          <w:p w14:paraId="4866AC66" w14:textId="77777777" w:rsidR="00085DAD" w:rsidRPr="006A7ADA" w:rsidRDefault="00085DAD" w:rsidP="00085DAD">
            <w:pPr>
              <w:rPr>
                <w:rFonts w:ascii="Arial" w:hAnsi="Arial" w:cs="Arial"/>
                <w:sz w:val="20"/>
                <w:szCs w:val="20"/>
              </w:rPr>
            </w:pPr>
          </w:p>
          <w:p w14:paraId="25F0A4BD" w14:textId="77777777" w:rsidR="00085DAD" w:rsidRPr="006A7ADA" w:rsidRDefault="00085DAD" w:rsidP="00085DAD">
            <w:pPr>
              <w:pStyle w:val="Prrafodelista"/>
              <w:widowControl w:val="0"/>
              <w:numPr>
                <w:ilvl w:val="0"/>
                <w:numId w:val="50"/>
              </w:numPr>
              <w:autoSpaceDE w:val="0"/>
              <w:autoSpaceDN w:val="0"/>
              <w:adjustRightInd w:val="0"/>
              <w:contextualSpacing/>
              <w:outlineLvl w:val="0"/>
              <w:rPr>
                <w:rFonts w:ascii="Arial" w:hAnsi="Arial" w:cs="Arial"/>
              </w:rPr>
            </w:pPr>
            <w:r w:rsidRPr="006A7ADA">
              <w:rPr>
                <w:rFonts w:ascii="Arial" w:hAnsi="Arial" w:cs="Arial"/>
                <w:b/>
              </w:rPr>
              <w:t>Formulario A-1</w:t>
            </w:r>
            <w:r w:rsidRPr="006A7ADA">
              <w:rPr>
                <w:rFonts w:ascii="Arial" w:hAnsi="Arial" w:cs="Arial"/>
              </w:rPr>
              <w:t xml:space="preserve"> Presentación de Propuesta, </w:t>
            </w:r>
            <w:r w:rsidRPr="006A7ADA">
              <w:rPr>
                <w:rFonts w:ascii="Arial" w:hAnsi="Arial" w:cs="Arial"/>
                <w:b/>
              </w:rPr>
              <w:t>Formulario A-2</w:t>
            </w:r>
            <w:r w:rsidRPr="006A7ADA">
              <w:rPr>
                <w:rFonts w:ascii="Arial" w:hAnsi="Arial" w:cs="Arial"/>
              </w:rPr>
              <w:t xml:space="preserve"> Declaración Jurada de Identificación del Proponente debidamente llenado.</w:t>
            </w:r>
          </w:p>
          <w:p w14:paraId="1BECBEC7" w14:textId="77777777" w:rsidR="00085DAD" w:rsidRPr="006A7ADA" w:rsidRDefault="00085DAD" w:rsidP="00085DAD">
            <w:pPr>
              <w:pStyle w:val="Prrafodelista"/>
              <w:widowControl w:val="0"/>
              <w:numPr>
                <w:ilvl w:val="0"/>
                <w:numId w:val="50"/>
              </w:numPr>
              <w:autoSpaceDE w:val="0"/>
              <w:autoSpaceDN w:val="0"/>
              <w:adjustRightInd w:val="0"/>
              <w:contextualSpacing/>
              <w:outlineLvl w:val="0"/>
              <w:rPr>
                <w:rFonts w:ascii="Arial" w:hAnsi="Arial" w:cs="Arial"/>
              </w:rPr>
            </w:pPr>
            <w:r w:rsidRPr="006A7ADA">
              <w:rPr>
                <w:rFonts w:ascii="Arial" w:hAnsi="Arial" w:cs="Arial"/>
                <w:b/>
              </w:rPr>
              <w:t>Formulario C-1 y C-2</w:t>
            </w:r>
            <w:r w:rsidRPr="006A7ADA">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645FA325" w14:textId="77777777" w:rsidR="00085DAD" w:rsidRPr="006A7ADA" w:rsidRDefault="00085DAD" w:rsidP="00085DAD">
            <w:pPr>
              <w:pStyle w:val="Prrafodelista"/>
              <w:widowControl w:val="0"/>
              <w:numPr>
                <w:ilvl w:val="0"/>
                <w:numId w:val="50"/>
              </w:numPr>
              <w:autoSpaceDE w:val="0"/>
              <w:autoSpaceDN w:val="0"/>
              <w:adjustRightInd w:val="0"/>
              <w:contextualSpacing/>
              <w:outlineLvl w:val="0"/>
              <w:rPr>
                <w:rFonts w:ascii="Arial" w:hAnsi="Arial" w:cs="Arial"/>
                <w:b/>
              </w:rPr>
            </w:pPr>
            <w:r w:rsidRPr="006A7ADA">
              <w:rPr>
                <w:rFonts w:ascii="Arial" w:hAnsi="Arial" w:cs="Arial"/>
                <w:b/>
              </w:rPr>
              <w:t xml:space="preserve">Cédula de Identidad en fotocopia simple </w:t>
            </w:r>
            <w:r w:rsidRPr="006A7ADA">
              <w:rPr>
                <w:rFonts w:ascii="Arial" w:hAnsi="Arial" w:cs="Arial"/>
              </w:rPr>
              <w:t xml:space="preserve">y fotocopia del </w:t>
            </w:r>
            <w:r w:rsidRPr="006A7ADA">
              <w:rPr>
                <w:rFonts w:ascii="Arial" w:hAnsi="Arial" w:cs="Arial"/>
                <w:b/>
              </w:rPr>
              <w:t>Número de Identificación Tributaria NIT</w:t>
            </w:r>
            <w:r w:rsidRPr="006A7ADA">
              <w:rPr>
                <w:rFonts w:ascii="Arial" w:hAnsi="Arial" w:cs="Arial"/>
              </w:rPr>
              <w:t xml:space="preserve"> (si corresponde).</w:t>
            </w:r>
          </w:p>
          <w:p w14:paraId="4402ADE3" w14:textId="4CE9226A" w:rsidR="00085DAD" w:rsidRPr="006A7ADA" w:rsidRDefault="00085DAD" w:rsidP="00085DAD">
            <w:pPr>
              <w:pStyle w:val="Prrafodelista"/>
              <w:widowControl w:val="0"/>
              <w:numPr>
                <w:ilvl w:val="0"/>
                <w:numId w:val="50"/>
              </w:numPr>
              <w:autoSpaceDE w:val="0"/>
              <w:autoSpaceDN w:val="0"/>
              <w:adjustRightInd w:val="0"/>
              <w:contextualSpacing/>
              <w:outlineLvl w:val="0"/>
              <w:rPr>
                <w:rFonts w:ascii="Arial" w:hAnsi="Arial" w:cs="Arial"/>
                <w:b/>
              </w:rPr>
            </w:pPr>
            <w:r w:rsidRPr="006A7ADA">
              <w:rPr>
                <w:rFonts w:ascii="Arial" w:hAnsi="Arial" w:cs="Arial"/>
                <w:b/>
              </w:rPr>
              <w:t xml:space="preserve">Libreta de Servicio Militar (Varones) </w:t>
            </w:r>
            <w:r w:rsidR="00275D19" w:rsidRPr="006A7ADA">
              <w:rPr>
                <w:rFonts w:ascii="Arial" w:hAnsi="Arial" w:cs="Arial"/>
                <w:b/>
              </w:rPr>
              <w:t>- Excluyente</w:t>
            </w:r>
            <w:r w:rsidRPr="006A7ADA">
              <w:rPr>
                <w:rFonts w:ascii="Arial" w:hAnsi="Arial" w:cs="Arial"/>
                <w:b/>
              </w:rPr>
              <w:t>.</w:t>
            </w:r>
          </w:p>
          <w:p w14:paraId="35D5C970" w14:textId="77777777" w:rsidR="00085DAD" w:rsidRPr="006A7ADA" w:rsidRDefault="00085DAD" w:rsidP="00085DAD">
            <w:pPr>
              <w:outlineLvl w:val="0"/>
              <w:rPr>
                <w:rFonts w:ascii="Arial" w:hAnsi="Arial" w:cs="Arial"/>
                <w:b/>
                <w:sz w:val="20"/>
                <w:szCs w:val="20"/>
                <w:lang w:eastAsia="en-US"/>
              </w:rPr>
            </w:pPr>
          </w:p>
          <w:p w14:paraId="33A25432" w14:textId="5E772C08" w:rsidR="00F03B1C" w:rsidRPr="0092127A" w:rsidRDefault="00085DAD" w:rsidP="0092127A">
            <w:pPr>
              <w:outlineLvl w:val="0"/>
              <w:rPr>
                <w:rFonts w:ascii="Arial" w:hAnsi="Arial" w:cs="Arial"/>
                <w:b/>
                <w:sz w:val="24"/>
                <w:u w:val="single"/>
                <w:lang w:eastAsia="en-US"/>
              </w:rPr>
            </w:pPr>
            <w:r w:rsidRPr="006A7ADA">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tc>
      </w:tr>
    </w:tbl>
    <w:p w14:paraId="4088D59F" w14:textId="77777777" w:rsidR="006A7ADA" w:rsidRDefault="006A7ADA" w:rsidP="003166C6">
      <w:pPr>
        <w:outlineLvl w:val="0"/>
        <w:rPr>
          <w:rFonts w:cs="Arial"/>
          <w:b/>
          <w:szCs w:val="18"/>
          <w:lang w:val="es-MX"/>
        </w:rPr>
      </w:pPr>
    </w:p>
    <w:p w14:paraId="5C77FF50" w14:textId="77777777" w:rsidR="006A7ADA" w:rsidRDefault="006A7ADA" w:rsidP="003166C6">
      <w:pPr>
        <w:outlineLvl w:val="0"/>
        <w:rPr>
          <w:rFonts w:cs="Arial"/>
          <w:b/>
          <w:szCs w:val="18"/>
          <w:lang w:val="es-MX"/>
        </w:rPr>
      </w:pPr>
    </w:p>
    <w:p w14:paraId="31D78405" w14:textId="77777777" w:rsidR="003166C6" w:rsidRPr="005E6F55" w:rsidRDefault="003166C6" w:rsidP="003166C6">
      <w:pPr>
        <w:outlineLvl w:val="0"/>
        <w:rPr>
          <w:rFonts w:cs="Arial"/>
          <w:b/>
          <w:szCs w:val="18"/>
          <w:lang w:val="es-MX"/>
        </w:rPr>
      </w:pPr>
      <w:r w:rsidRPr="005E6F55">
        <w:rPr>
          <w:rFonts w:cs="Arial"/>
          <w:b/>
          <w:szCs w:val="18"/>
          <w:lang w:val="es-MX"/>
        </w:rPr>
        <w:t xml:space="preserve">FORMA DE PRESENTAR POSTULACIONES: </w:t>
      </w:r>
    </w:p>
    <w:p w14:paraId="33F08FD4" w14:textId="77777777" w:rsidR="003166C6" w:rsidRPr="005E6F55" w:rsidRDefault="003166C6" w:rsidP="003166C6">
      <w:pPr>
        <w:outlineLvl w:val="0"/>
        <w:rPr>
          <w:rFonts w:cs="Arial"/>
          <w:szCs w:val="18"/>
          <w:lang w:val="es-MX"/>
        </w:rPr>
      </w:pPr>
    </w:p>
    <w:p w14:paraId="2ECA93F4" w14:textId="77777777" w:rsidR="003166C6" w:rsidRPr="005E6F55" w:rsidRDefault="003166C6"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14:paraId="2C9ACC9C" w14:textId="77777777" w:rsidR="003166C6" w:rsidRPr="005E6F55" w:rsidRDefault="003166C6" w:rsidP="003166C6">
      <w:pPr>
        <w:outlineLvl w:val="0"/>
        <w:rPr>
          <w:rFonts w:cs="Arial"/>
          <w:szCs w:val="18"/>
          <w:lang w:val="es-MX"/>
        </w:rPr>
      </w:pPr>
    </w:p>
    <w:p w14:paraId="49A855C3" w14:textId="5C2D652F" w:rsidR="003166C6" w:rsidRPr="005E6F55" w:rsidRDefault="003166C6"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w:t>
      </w:r>
      <w:r w:rsidR="006141C6" w:rsidRPr="005E6F55">
        <w:rPr>
          <w:rFonts w:cs="Arial"/>
          <w:szCs w:val="18"/>
          <w:lang w:val="es-MX"/>
        </w:rPr>
        <w:t>de Identificación</w:t>
      </w:r>
      <w:r w:rsidRPr="005E6F55">
        <w:rPr>
          <w:rFonts w:cs="Arial"/>
          <w:szCs w:val="18"/>
          <w:lang w:val="es-MX"/>
        </w:rPr>
        <w:t xml:space="preserve"> del Proponente debidamente llenado.</w:t>
      </w:r>
    </w:p>
    <w:p w14:paraId="59EEF28E" w14:textId="77777777" w:rsidR="003166C6" w:rsidRPr="005E6F55" w:rsidRDefault="003166C6"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14:paraId="3EDC0DD3" w14:textId="0B13C9C1" w:rsidR="003166C6" w:rsidRPr="005E6F55" w:rsidRDefault="003166C6" w:rsidP="003166C6">
      <w:pPr>
        <w:outlineLvl w:val="0"/>
        <w:rPr>
          <w:rFonts w:cs="Arial"/>
          <w:szCs w:val="18"/>
          <w:lang w:val="es-MX"/>
        </w:rPr>
      </w:pPr>
      <w:r w:rsidRPr="005E6F55">
        <w:rPr>
          <w:rFonts w:cs="Arial"/>
          <w:b/>
          <w:szCs w:val="18"/>
          <w:lang w:val="es-MX"/>
        </w:rPr>
        <w:t>Cédula de Identidad en fotocopia simple</w:t>
      </w:r>
      <w:r w:rsidR="006D02FB">
        <w:rPr>
          <w:rFonts w:cs="Arial"/>
          <w:szCs w:val="18"/>
          <w:lang w:val="es-MX"/>
        </w:rPr>
        <w:t xml:space="preserve"> </w:t>
      </w:r>
      <w:r w:rsidRPr="005E6F55">
        <w:rPr>
          <w:rFonts w:cs="Arial"/>
          <w:szCs w:val="18"/>
          <w:lang w:val="es-MX"/>
        </w:rPr>
        <w:t>y fotocopia del Número de Identificación Tributaria NIT (si corresponde).</w:t>
      </w:r>
    </w:p>
    <w:p w14:paraId="1B0B2222" w14:textId="298470EF" w:rsidR="003166C6" w:rsidRPr="005E6F55" w:rsidRDefault="003166C6" w:rsidP="003166C6">
      <w:pPr>
        <w:outlineLvl w:val="0"/>
        <w:rPr>
          <w:rFonts w:cs="Arial"/>
          <w:szCs w:val="18"/>
          <w:lang w:val="es-MX"/>
        </w:rPr>
      </w:pPr>
    </w:p>
    <w:p w14:paraId="15293AF6" w14:textId="410A4814" w:rsidR="003166C6" w:rsidRDefault="003166C6"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14:paraId="69C7A337" w14:textId="54970020" w:rsidR="003166C6" w:rsidRDefault="003166C6" w:rsidP="003166C6">
      <w:pPr>
        <w:outlineLvl w:val="0"/>
        <w:rPr>
          <w:rFonts w:cs="Arial"/>
          <w:szCs w:val="18"/>
          <w:lang w:val="es-MX"/>
        </w:rPr>
      </w:pPr>
    </w:p>
    <w:p w14:paraId="2ACD697F" w14:textId="0F583DA8" w:rsidR="003166C6" w:rsidRPr="00B75A58" w:rsidRDefault="00D703F6" w:rsidP="003166C6">
      <w:pPr>
        <w:outlineLvl w:val="0"/>
        <w:rPr>
          <w:rFonts w:cs="Arial"/>
          <w:lang w:val="es-MX"/>
        </w:rPr>
      </w:pPr>
      <w:r>
        <w:rPr>
          <w:noProof/>
          <w:lang w:val="es-BO" w:eastAsia="es-BO"/>
        </w:rPr>
        <w:lastRenderedPageBreak/>
        <mc:AlternateContent>
          <mc:Choice Requires="wps">
            <w:drawing>
              <wp:anchor distT="0" distB="0" distL="114300" distR="114300" simplePos="0" relativeHeight="251669504" behindDoc="0" locked="0" layoutInCell="1" allowOverlap="1" wp14:anchorId="28CAFA32" wp14:editId="34567989">
                <wp:simplePos x="0" y="0"/>
                <wp:positionH relativeFrom="margin">
                  <wp:align>left</wp:align>
                </wp:positionH>
                <wp:positionV relativeFrom="paragraph">
                  <wp:posOffset>248285</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313"/>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912BFF" w:rsidRPr="007B3463" w:rsidRDefault="00912BFF" w:rsidP="00D703F6">
                            <w:pPr>
                              <w:rPr>
                                <w:color w:val="000000" w:themeColor="text1"/>
                                <w:sz w:val="28"/>
                                <w:szCs w:val="28"/>
                              </w:rPr>
                            </w:pPr>
                            <w:r w:rsidRPr="007B3463">
                              <w:rPr>
                                <w:color w:val="000000" w:themeColor="text1"/>
                                <w:sz w:val="28"/>
                                <w:szCs w:val="28"/>
                              </w:rPr>
                              <w:t>Señores</w:t>
                            </w:r>
                          </w:p>
                          <w:p w14:paraId="681C3C81" w14:textId="77777777" w:rsidR="00912BFF" w:rsidRPr="007B3463" w:rsidRDefault="00912BFF"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77777777" w:rsidR="00912BFF" w:rsidRPr="007B3463" w:rsidRDefault="00912BFF"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14:paraId="1B176F8B" w14:textId="77777777" w:rsidR="00912BFF" w:rsidRPr="007B3463" w:rsidRDefault="00912BFF" w:rsidP="00D703F6">
                            <w:pPr>
                              <w:rPr>
                                <w:color w:val="000000" w:themeColor="text1"/>
                                <w:sz w:val="28"/>
                                <w:szCs w:val="28"/>
                              </w:rPr>
                            </w:pPr>
                            <w:r w:rsidRPr="007B3463">
                              <w:rPr>
                                <w:color w:val="000000" w:themeColor="text1"/>
                                <w:sz w:val="28"/>
                                <w:szCs w:val="28"/>
                              </w:rPr>
                              <w:t>Zona Sopocachi</w:t>
                            </w:r>
                          </w:p>
                          <w:p w14:paraId="6D1EE1B7" w14:textId="77777777" w:rsidR="00912BFF" w:rsidRPr="006A7ADA" w:rsidRDefault="00912BFF" w:rsidP="00D703F6">
                            <w:pPr>
                              <w:rPr>
                                <w:color w:val="000000" w:themeColor="text1"/>
                                <w:sz w:val="28"/>
                                <w:szCs w:val="28"/>
                              </w:rPr>
                            </w:pPr>
                            <w:r w:rsidRPr="006A7ADA">
                              <w:rPr>
                                <w:color w:val="000000" w:themeColor="text1"/>
                                <w:sz w:val="28"/>
                                <w:szCs w:val="28"/>
                              </w:rPr>
                              <w:t>Telf. 2 145491</w:t>
                            </w:r>
                          </w:p>
                          <w:p w14:paraId="54C6087D" w14:textId="77777777" w:rsidR="00912BFF" w:rsidRDefault="00912BFF"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5A185F72" w:rsidR="00912BFF" w:rsidRPr="00AC76B9" w:rsidRDefault="00912BFF" w:rsidP="00D703F6">
                            <w:pPr>
                              <w:rPr>
                                <w:b/>
                                <w:color w:val="000000" w:themeColor="text1"/>
                                <w:sz w:val="28"/>
                                <w:szCs w:val="28"/>
                              </w:rPr>
                            </w:pPr>
                            <w:r w:rsidRPr="00AC76B9">
                              <w:rPr>
                                <w:b/>
                                <w:color w:val="000000" w:themeColor="text1"/>
                                <w:sz w:val="28"/>
                                <w:szCs w:val="28"/>
                              </w:rPr>
                              <w:t>NOMBRE DEL PROPONENTE:</w:t>
                            </w:r>
                            <w:r w:rsidRPr="00AC76B9">
                              <w:t xml:space="preserve"> </w:t>
                            </w:r>
                            <w:r w:rsidR="005B74F5">
                              <w:rPr>
                                <w:color w:val="000000" w:themeColor="text1"/>
                                <w:sz w:val="28"/>
                                <w:szCs w:val="28"/>
                              </w:rPr>
                              <w:t>………………</w:t>
                            </w:r>
                            <w:r w:rsidR="008C6A2D">
                              <w:rPr>
                                <w:color w:val="000000" w:themeColor="text1"/>
                                <w:sz w:val="28"/>
                                <w:szCs w:val="28"/>
                              </w:rPr>
                              <w:t>………………………………………….</w:t>
                            </w:r>
                          </w:p>
                          <w:p w14:paraId="7571590D" w14:textId="3D715B24" w:rsidR="00912BFF" w:rsidRPr="005812AA" w:rsidRDefault="00912BFF" w:rsidP="00D703F6">
                            <w:pPr>
                              <w:rPr>
                                <w:b/>
                                <w:bCs/>
                                <w:sz w:val="28"/>
                                <w:szCs w:val="28"/>
                                <w:lang w:val="es-BO"/>
                              </w:rPr>
                            </w:pPr>
                            <w:r w:rsidRPr="00AC76B9">
                              <w:rPr>
                                <w:b/>
                                <w:bCs/>
                                <w:i/>
                                <w:color w:val="0D0D0D" w:themeColor="text1" w:themeTint="F2"/>
                                <w:sz w:val="28"/>
                                <w:szCs w:val="28"/>
                                <w:lang w:val="es-BO"/>
                              </w:rPr>
                              <w:t xml:space="preserve">CONSULTORÍA INDIVIDUAL DE LÍNEA: </w:t>
                            </w:r>
                            <w:r w:rsidR="00810D00" w:rsidRPr="00810D00">
                              <w:rPr>
                                <w:bCs/>
                                <w:i/>
                                <w:color w:val="0D0D0D" w:themeColor="text1" w:themeTint="F2"/>
                                <w:sz w:val="28"/>
                                <w:szCs w:val="28"/>
                                <w:lang w:val="es-BO"/>
                              </w:rPr>
                              <w:t>“</w:t>
                            </w:r>
                            <w:r w:rsidR="005B74F5" w:rsidRPr="005B74F5">
                              <w:rPr>
                                <w:bCs/>
                                <w:i/>
                                <w:color w:val="0D0D0D" w:themeColor="text1" w:themeTint="F2"/>
                                <w:sz w:val="28"/>
                                <w:szCs w:val="28"/>
                                <w:lang w:val="es-BO"/>
                              </w:rPr>
                              <w:t>SUPERVISOR TECNICO COCHABAMBA</w:t>
                            </w:r>
                            <w:r w:rsidR="00810D00" w:rsidRPr="00810D00">
                              <w:rPr>
                                <w:bCs/>
                                <w:i/>
                                <w:color w:val="0D0D0D" w:themeColor="text1" w:themeTint="F2"/>
                                <w:sz w:val="28"/>
                                <w:szCs w:val="28"/>
                                <w:lang w:val="es-BO"/>
                              </w:rPr>
                              <w:t xml:space="preserve">” </w:t>
                            </w:r>
                            <w:r w:rsidRPr="00810D00">
                              <w:rPr>
                                <w:bCs/>
                                <w:sz w:val="28"/>
                                <w:szCs w:val="28"/>
                                <w:lang w:val="es-BO"/>
                              </w:rPr>
                              <w:t>“</w:t>
                            </w:r>
                            <w:r w:rsidR="00275D19" w:rsidRPr="00810D00">
                              <w:rPr>
                                <w:bCs/>
                                <w:sz w:val="28"/>
                                <w:szCs w:val="28"/>
                                <w:lang w:val="es-BO"/>
                              </w:rPr>
                              <w:t>SUPERVISOR TECNICO</w:t>
                            </w:r>
                            <w:r w:rsidR="00275D19" w:rsidRPr="005812AA">
                              <w:rPr>
                                <w:b/>
                                <w:bCs/>
                                <w:sz w:val="28"/>
                                <w:szCs w:val="28"/>
                                <w:lang w:val="es-BO"/>
                              </w:rPr>
                              <w:t xml:space="preserve"> COCHABAMBA</w:t>
                            </w:r>
                            <w:r w:rsidRPr="005812AA">
                              <w:rPr>
                                <w:b/>
                                <w:bCs/>
                                <w:sz w:val="28"/>
                                <w:szCs w:val="28"/>
                                <w:lang w:val="es-BO"/>
                              </w:rPr>
                              <w:t>”</w:t>
                            </w:r>
                          </w:p>
                          <w:p w14:paraId="45ECAA70" w14:textId="0F00186A" w:rsidR="00912BFF" w:rsidRPr="00AC76B9" w:rsidRDefault="00912BFF" w:rsidP="00AC76B9">
                            <w:pPr>
                              <w:rPr>
                                <w:b/>
                                <w:bCs/>
                                <w:color w:val="0D0D0D" w:themeColor="text1" w:themeTint="F2"/>
                                <w:sz w:val="28"/>
                                <w:szCs w:val="28"/>
                                <w:lang w:val="es-BO"/>
                              </w:rPr>
                            </w:pPr>
                            <w:r w:rsidRPr="00AC76B9">
                              <w:rPr>
                                <w:b/>
                                <w:bCs/>
                                <w:color w:val="0D0D0D" w:themeColor="text1" w:themeTint="F2"/>
                                <w:sz w:val="28"/>
                                <w:szCs w:val="28"/>
                                <w:lang w:val="es-BO"/>
                              </w:rPr>
                              <w:t xml:space="preserve">CUCE: </w:t>
                            </w:r>
                            <w:r w:rsidR="005B74F5" w:rsidRPr="005B74F5">
                              <w:rPr>
                                <w:bCs/>
                                <w:color w:val="0D0D0D" w:themeColor="text1" w:themeTint="F2"/>
                                <w:sz w:val="28"/>
                                <w:szCs w:val="28"/>
                                <w:lang w:val="es-BO"/>
                              </w:rPr>
                              <w:t>19-0078-15-931796-1-1</w:t>
                            </w:r>
                          </w:p>
                          <w:p w14:paraId="16E6B56A" w14:textId="4B1DF85F" w:rsidR="00912BFF" w:rsidRPr="00AC76B9" w:rsidRDefault="00912BFF"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00843331">
                              <w:rPr>
                                <w:bCs/>
                                <w:color w:val="0D0D0D" w:themeColor="text1" w:themeTint="F2"/>
                                <w:sz w:val="28"/>
                                <w:szCs w:val="28"/>
                                <w:lang w:val="es-BO"/>
                              </w:rPr>
                              <w:t>EEC-GNV-ANPE-CL-Nº 001</w:t>
                            </w:r>
                            <w:r w:rsidRPr="00275D19">
                              <w:rPr>
                                <w:bCs/>
                                <w:color w:val="0D0D0D" w:themeColor="text1" w:themeTint="F2"/>
                                <w:sz w:val="28"/>
                                <w:szCs w:val="28"/>
                                <w:lang w:val="es-BO"/>
                              </w:rPr>
                              <w:t>/2019 - PRIMERA CONVOCATORIA</w:t>
                            </w:r>
                          </w:p>
                          <w:p w14:paraId="4C408989" w14:textId="605660C6" w:rsidR="00912BFF" w:rsidRPr="0087538C" w:rsidRDefault="00912BFF"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0.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" filled="f" strokecolor="black [3213]">
                <v:stroke dashstyle="dash"/>
                <v:textbox>
                  <w:txbxContent>
                    <w:p w14:paraId="2FD70D0B" w14:textId="77777777" w:rsidR="00912BFF" w:rsidRPr="007B3463" w:rsidRDefault="00912BFF" w:rsidP="00D703F6">
                      <w:pPr>
                        <w:rPr>
                          <w:color w:val="000000" w:themeColor="text1"/>
                          <w:sz w:val="28"/>
                          <w:szCs w:val="28"/>
                        </w:rPr>
                      </w:pPr>
                      <w:r w:rsidRPr="007B3463">
                        <w:rPr>
                          <w:color w:val="000000" w:themeColor="text1"/>
                          <w:sz w:val="28"/>
                          <w:szCs w:val="28"/>
                        </w:rPr>
                        <w:t>Señores</w:t>
                      </w:r>
                    </w:p>
                    <w:p w14:paraId="681C3C81" w14:textId="77777777" w:rsidR="00912BFF" w:rsidRPr="007B3463" w:rsidRDefault="00912BFF"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77777777" w:rsidR="00912BFF" w:rsidRPr="007B3463" w:rsidRDefault="00912BFF"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14:paraId="1B176F8B" w14:textId="77777777" w:rsidR="00912BFF" w:rsidRPr="007B3463" w:rsidRDefault="00912BFF" w:rsidP="00D703F6">
                      <w:pPr>
                        <w:rPr>
                          <w:color w:val="000000" w:themeColor="text1"/>
                          <w:sz w:val="28"/>
                          <w:szCs w:val="28"/>
                        </w:rPr>
                      </w:pPr>
                      <w:r w:rsidRPr="007B3463">
                        <w:rPr>
                          <w:color w:val="000000" w:themeColor="text1"/>
                          <w:sz w:val="28"/>
                          <w:szCs w:val="28"/>
                        </w:rPr>
                        <w:t>Zona Sopocachi</w:t>
                      </w:r>
                    </w:p>
                    <w:p w14:paraId="6D1EE1B7" w14:textId="77777777" w:rsidR="00912BFF" w:rsidRPr="006A7ADA" w:rsidRDefault="00912BFF" w:rsidP="00D703F6">
                      <w:pPr>
                        <w:rPr>
                          <w:color w:val="000000" w:themeColor="text1"/>
                          <w:sz w:val="28"/>
                          <w:szCs w:val="28"/>
                        </w:rPr>
                      </w:pPr>
                      <w:r w:rsidRPr="006A7ADA">
                        <w:rPr>
                          <w:color w:val="000000" w:themeColor="text1"/>
                          <w:sz w:val="28"/>
                          <w:szCs w:val="28"/>
                        </w:rPr>
                        <w:t>Telf. 2 145491</w:t>
                      </w:r>
                    </w:p>
                    <w:p w14:paraId="54C6087D" w14:textId="77777777" w:rsidR="00912BFF" w:rsidRDefault="00912BFF"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5A185F72" w:rsidR="00912BFF" w:rsidRPr="00AC76B9" w:rsidRDefault="00912BFF" w:rsidP="00D703F6">
                      <w:pPr>
                        <w:rPr>
                          <w:b/>
                          <w:color w:val="000000" w:themeColor="text1"/>
                          <w:sz w:val="28"/>
                          <w:szCs w:val="28"/>
                        </w:rPr>
                      </w:pPr>
                      <w:r w:rsidRPr="00AC76B9">
                        <w:rPr>
                          <w:b/>
                          <w:color w:val="000000" w:themeColor="text1"/>
                          <w:sz w:val="28"/>
                          <w:szCs w:val="28"/>
                        </w:rPr>
                        <w:t>NOMBRE DEL PROPONENTE:</w:t>
                      </w:r>
                      <w:r w:rsidRPr="00AC76B9">
                        <w:t xml:space="preserve"> </w:t>
                      </w:r>
                      <w:r w:rsidR="005B74F5">
                        <w:rPr>
                          <w:color w:val="000000" w:themeColor="text1"/>
                          <w:sz w:val="28"/>
                          <w:szCs w:val="28"/>
                        </w:rPr>
                        <w:t>………………</w:t>
                      </w:r>
                      <w:r w:rsidR="008C6A2D">
                        <w:rPr>
                          <w:color w:val="000000" w:themeColor="text1"/>
                          <w:sz w:val="28"/>
                          <w:szCs w:val="28"/>
                        </w:rPr>
                        <w:t>……………………</w:t>
                      </w:r>
                      <w:bookmarkStart w:id="57" w:name="_GoBack"/>
                      <w:bookmarkEnd w:id="57"/>
                      <w:r w:rsidR="008C6A2D">
                        <w:rPr>
                          <w:color w:val="000000" w:themeColor="text1"/>
                          <w:sz w:val="28"/>
                          <w:szCs w:val="28"/>
                        </w:rPr>
                        <w:t>…………………….</w:t>
                      </w:r>
                    </w:p>
                    <w:p w14:paraId="7571590D" w14:textId="3D715B24" w:rsidR="00912BFF" w:rsidRPr="005812AA" w:rsidRDefault="00912BFF" w:rsidP="00D703F6">
                      <w:pPr>
                        <w:rPr>
                          <w:b/>
                          <w:bCs/>
                          <w:sz w:val="28"/>
                          <w:szCs w:val="28"/>
                          <w:lang w:val="es-BO"/>
                        </w:rPr>
                      </w:pPr>
                      <w:r w:rsidRPr="00AC76B9">
                        <w:rPr>
                          <w:b/>
                          <w:bCs/>
                          <w:i/>
                          <w:color w:val="0D0D0D" w:themeColor="text1" w:themeTint="F2"/>
                          <w:sz w:val="28"/>
                          <w:szCs w:val="28"/>
                          <w:lang w:val="es-BO"/>
                        </w:rPr>
                        <w:t xml:space="preserve">CONSULTORÍA INDIVIDUAL DE LÍNEA: </w:t>
                      </w:r>
                      <w:r w:rsidR="00810D00" w:rsidRPr="00810D00">
                        <w:rPr>
                          <w:bCs/>
                          <w:i/>
                          <w:color w:val="0D0D0D" w:themeColor="text1" w:themeTint="F2"/>
                          <w:sz w:val="28"/>
                          <w:szCs w:val="28"/>
                          <w:lang w:val="es-BO"/>
                        </w:rPr>
                        <w:t>“</w:t>
                      </w:r>
                      <w:r w:rsidR="005B74F5" w:rsidRPr="005B74F5">
                        <w:rPr>
                          <w:bCs/>
                          <w:i/>
                          <w:color w:val="0D0D0D" w:themeColor="text1" w:themeTint="F2"/>
                          <w:sz w:val="28"/>
                          <w:szCs w:val="28"/>
                          <w:lang w:val="es-BO"/>
                        </w:rPr>
                        <w:t>SUPERVISOR TECNICO COCHABAMBA</w:t>
                      </w:r>
                      <w:r w:rsidR="00810D00" w:rsidRPr="00810D00">
                        <w:rPr>
                          <w:bCs/>
                          <w:i/>
                          <w:color w:val="0D0D0D" w:themeColor="text1" w:themeTint="F2"/>
                          <w:sz w:val="28"/>
                          <w:szCs w:val="28"/>
                          <w:lang w:val="es-BO"/>
                        </w:rPr>
                        <w:t xml:space="preserve">” </w:t>
                      </w:r>
                      <w:r w:rsidRPr="00810D00">
                        <w:rPr>
                          <w:bCs/>
                          <w:sz w:val="28"/>
                          <w:szCs w:val="28"/>
                          <w:lang w:val="es-BO"/>
                        </w:rPr>
                        <w:t>“</w:t>
                      </w:r>
                      <w:r w:rsidR="00275D19" w:rsidRPr="00810D00">
                        <w:rPr>
                          <w:bCs/>
                          <w:sz w:val="28"/>
                          <w:szCs w:val="28"/>
                          <w:lang w:val="es-BO"/>
                        </w:rPr>
                        <w:t>SUPERVISOR TECNICO</w:t>
                      </w:r>
                      <w:r w:rsidR="00275D19" w:rsidRPr="005812AA">
                        <w:rPr>
                          <w:b/>
                          <w:bCs/>
                          <w:sz w:val="28"/>
                          <w:szCs w:val="28"/>
                          <w:lang w:val="es-BO"/>
                        </w:rPr>
                        <w:t xml:space="preserve"> COCHABAMBA</w:t>
                      </w:r>
                      <w:r w:rsidRPr="005812AA">
                        <w:rPr>
                          <w:b/>
                          <w:bCs/>
                          <w:sz w:val="28"/>
                          <w:szCs w:val="28"/>
                          <w:lang w:val="es-BO"/>
                        </w:rPr>
                        <w:t>”</w:t>
                      </w:r>
                    </w:p>
                    <w:p w14:paraId="45ECAA70" w14:textId="0F00186A" w:rsidR="00912BFF" w:rsidRPr="00AC76B9" w:rsidRDefault="00912BFF" w:rsidP="00AC76B9">
                      <w:pPr>
                        <w:rPr>
                          <w:b/>
                          <w:bCs/>
                          <w:color w:val="0D0D0D" w:themeColor="text1" w:themeTint="F2"/>
                          <w:sz w:val="28"/>
                          <w:szCs w:val="28"/>
                          <w:lang w:val="es-BO"/>
                        </w:rPr>
                      </w:pPr>
                      <w:r w:rsidRPr="00AC76B9">
                        <w:rPr>
                          <w:b/>
                          <w:bCs/>
                          <w:color w:val="0D0D0D" w:themeColor="text1" w:themeTint="F2"/>
                          <w:sz w:val="28"/>
                          <w:szCs w:val="28"/>
                          <w:lang w:val="es-BO"/>
                        </w:rPr>
                        <w:t xml:space="preserve">CUCE: </w:t>
                      </w:r>
                      <w:r w:rsidR="005B74F5" w:rsidRPr="005B74F5">
                        <w:rPr>
                          <w:bCs/>
                          <w:color w:val="0D0D0D" w:themeColor="text1" w:themeTint="F2"/>
                          <w:sz w:val="28"/>
                          <w:szCs w:val="28"/>
                          <w:lang w:val="es-BO"/>
                        </w:rPr>
                        <w:t>19-0078-15-931796-1-1</w:t>
                      </w:r>
                    </w:p>
                    <w:p w14:paraId="16E6B56A" w14:textId="4B1DF85F" w:rsidR="00912BFF" w:rsidRPr="00AC76B9" w:rsidRDefault="00912BFF"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00843331">
                        <w:rPr>
                          <w:bCs/>
                          <w:color w:val="0D0D0D" w:themeColor="text1" w:themeTint="F2"/>
                          <w:sz w:val="28"/>
                          <w:szCs w:val="28"/>
                          <w:lang w:val="es-BO"/>
                        </w:rPr>
                        <w:t>EEC-GNV-ANPE-CL-Nº 001</w:t>
                      </w:r>
                      <w:r w:rsidRPr="00275D19">
                        <w:rPr>
                          <w:bCs/>
                          <w:color w:val="0D0D0D" w:themeColor="text1" w:themeTint="F2"/>
                          <w:sz w:val="28"/>
                          <w:szCs w:val="28"/>
                          <w:lang w:val="es-BO"/>
                        </w:rPr>
                        <w:t>/2019 - PRIMERA CONVOCATORIA</w:t>
                      </w:r>
                    </w:p>
                    <w:p w14:paraId="4C408989" w14:textId="605660C6" w:rsidR="00912BFF" w:rsidRPr="0087538C" w:rsidRDefault="00912BFF" w:rsidP="00D703F6">
                      <w:pPr>
                        <w:rPr>
                          <w:b/>
                          <w:color w:val="0D0D0D" w:themeColor="text1" w:themeTint="F2"/>
                          <w:sz w:val="28"/>
                          <w:szCs w:val="28"/>
                          <w:u w:val="single"/>
                        </w:rPr>
                      </w:pPr>
                    </w:p>
                  </w:txbxContent>
                </v:textbox>
                <w10:wrap type="through" anchorx="margin"/>
              </v:rect>
            </w:pict>
          </mc:Fallback>
        </mc:AlternateContent>
      </w:r>
      <w:r w:rsidR="003166C6">
        <w:rPr>
          <w:rFonts w:cs="Arial"/>
          <w:szCs w:val="18"/>
          <w:lang w:val="es-MX"/>
        </w:rPr>
        <w:t xml:space="preserve"> </w: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0C843BD7" w14:textId="77777777" w:rsidR="00505756" w:rsidRPr="00B47D4D" w:rsidRDefault="00A72FB0" w:rsidP="002B408F">
      <w:pPr>
        <w:jc w:val="center"/>
        <w:rPr>
          <w:rFonts w:cs="Arial"/>
          <w:b/>
          <w:szCs w:val="18"/>
          <w:lang w:val="es-BO"/>
        </w:rPr>
      </w:pPr>
      <w:r w:rsidRPr="00B47D4D">
        <w:rPr>
          <w:rFonts w:cs="Arial"/>
          <w:b/>
          <w:szCs w:val="18"/>
          <w:lang w:val="es-BO"/>
        </w:rPr>
        <w:br w:type="page"/>
      </w:r>
      <w:bookmarkStart w:id="58" w:name="_Toc347485812"/>
      <w:bookmarkStart w:id="59" w:name="_Toc355779900"/>
      <w:r w:rsidR="00505756" w:rsidRPr="00B47D4D">
        <w:rPr>
          <w:rFonts w:cs="Arial"/>
          <w:b/>
          <w:szCs w:val="18"/>
          <w:lang w:val="es-BO"/>
        </w:rPr>
        <w:lastRenderedPageBreak/>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DB77F3A" w14:textId="5F2053FD" w:rsidR="0045593E" w:rsidRPr="00B47D4D" w:rsidRDefault="00661BE3" w:rsidP="006A7ADA">
      <w:pPr>
        <w:jc w:val="center"/>
        <w:rPr>
          <w:rFonts w:cs="Arial"/>
          <w:b/>
          <w:szCs w:val="18"/>
          <w:lang w:val="es-BO"/>
        </w:rPr>
      </w:pPr>
      <w:r w:rsidRPr="00B47D4D">
        <w:rPr>
          <w:rFonts w:cs="Arial"/>
          <w:b/>
          <w:bCs/>
          <w:i/>
          <w:iCs/>
          <w:szCs w:val="18"/>
          <w:lang w:val="es-BO"/>
        </w:rPr>
        <w:t xml:space="preserve"> (Nombre completo del proponente)</w:t>
      </w:r>
      <w:r w:rsidR="00D762A6"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77777777"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77777777"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0EBC897"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77777777"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14:paraId="4F97B428" w14:textId="77777777" w:rsidR="00AE52C4" w:rsidRPr="00AC1C60" w:rsidRDefault="00AE52C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14:paraId="09E73EB2" w14:textId="77777777" w:rsidR="00AE52C4" w:rsidRPr="00AC1C60" w:rsidRDefault="00AE52C4"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14:paraId="075CF62E" w14:textId="77777777" w:rsidR="00AE52C4"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14:paraId="145CE914" w14:textId="77777777" w:rsidR="00AE52C4" w:rsidRPr="00AC1C60"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14:paraId="4B6657BE" w14:textId="77777777" w:rsidR="00AE52C4"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14:paraId="3040E5B2" w14:textId="77777777" w:rsidR="00AE52C4" w:rsidRPr="00AC1C60" w:rsidRDefault="00AE52C4"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69EBD040" w14:textId="77777777" w:rsidR="00AE52C4" w:rsidRPr="004255C0" w:rsidRDefault="00AE52C4" w:rsidP="001068DA">
            <w:pPr>
              <w:jc w:val="center"/>
              <w:rPr>
                <w:rFonts w:ascii="Cooper Black" w:hAnsi="Cooper Black"/>
                <w:sz w:val="32"/>
              </w:rPr>
            </w:pPr>
            <w:r w:rsidRPr="00143239">
              <w:rPr>
                <w:rFonts w:ascii="Cooper Black" w:hAnsi="Cooper Black"/>
                <w:sz w:val="32"/>
                <w:highlight w:val="yellow"/>
              </w:rPr>
              <w:t>NO  CORRESPONDE</w:t>
            </w:r>
          </w:p>
          <w:p w14:paraId="16A112ED" w14:textId="77777777"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77777777" w:rsidR="00AE52C4" w:rsidRPr="001218F7" w:rsidRDefault="00AE52C4" w:rsidP="001068DA">
            <w:pPr>
              <w:spacing w:line="200" w:lineRule="exact"/>
              <w:rPr>
                <w:rFonts w:ascii="Arial" w:hAnsi="Arial" w:cs="Arial"/>
                <w:lang w:val="es-ES_tradnl"/>
              </w:rPr>
            </w:pP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77777777"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77777777" w:rsidR="00411D6C" w:rsidRPr="00B47D4D" w:rsidRDefault="00411D6C" w:rsidP="00411D6C">
      <w:pPr>
        <w:rPr>
          <w:lang w:val="es-BO"/>
        </w:rPr>
      </w:pPr>
    </w:p>
    <w:p w14:paraId="6F9088BC" w14:textId="77777777"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77777777"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0BE216D" w14:textId="33EBCEFF" w:rsidR="008E4C83" w:rsidRPr="005812AA" w:rsidRDefault="008E4C83" w:rsidP="007079EB">
            <w:pPr>
              <w:pStyle w:val="Prrafodelista"/>
              <w:numPr>
                <w:ilvl w:val="0"/>
                <w:numId w:val="53"/>
              </w:numPr>
              <w:spacing w:before="120" w:after="120"/>
              <w:contextualSpacing/>
              <w:rPr>
                <w:rFonts w:ascii="Arial" w:hAnsi="Arial" w:cs="Arial"/>
              </w:rPr>
            </w:pPr>
            <w:r w:rsidRPr="005812AA">
              <w:rPr>
                <w:rFonts w:ascii="Arial" w:hAnsi="Arial" w:cs="Arial"/>
              </w:rPr>
              <w:t xml:space="preserve">Egresado en ingeniería automotriz, industrial, técnico medio en mecánica automotriz y/o ramas afines. </w:t>
            </w:r>
          </w:p>
          <w:p w14:paraId="51AD89FB" w14:textId="10A8888B" w:rsidR="002D2BA4" w:rsidRPr="005812AA" w:rsidRDefault="002D2BA4" w:rsidP="00D703F6">
            <w:pPr>
              <w:widowControl w:val="0"/>
              <w:autoSpaceDE w:val="0"/>
              <w:autoSpaceDN w:val="0"/>
              <w:adjustRightInd w:val="0"/>
              <w:ind w:left="720"/>
              <w:rPr>
                <w:rFonts w:ascii="Arial" w:hAnsi="Arial" w:cs="Arial"/>
                <w:lang w:val="es-ES_tradnl"/>
              </w:rPr>
            </w:pP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5812AA" w:rsidRDefault="002D2BA4" w:rsidP="001068DA">
            <w:pPr>
              <w:jc w:val="center"/>
              <w:rPr>
                <w:rFonts w:cs="Arial"/>
                <w:b/>
                <w:bCs/>
                <w:i/>
                <w:szCs w:val="18"/>
                <w:lang w:eastAsia="es-BO"/>
              </w:rPr>
            </w:pPr>
            <w:r w:rsidRPr="005812AA">
              <w:rPr>
                <w:rFonts w:cs="Arial"/>
                <w:b/>
                <w:bCs/>
                <w:i/>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5812AA" w:rsidRDefault="002D2BA4" w:rsidP="001068DA">
            <w:pPr>
              <w:jc w:val="center"/>
              <w:rPr>
                <w:rFonts w:ascii="Arial" w:hAnsi="Arial" w:cs="Arial"/>
                <w:b/>
                <w:bCs/>
                <w:i/>
                <w:szCs w:val="18"/>
                <w:lang w:eastAsia="es-BO"/>
              </w:rPr>
            </w:pPr>
            <w:r w:rsidRPr="005812AA">
              <w:rPr>
                <w:rFonts w:ascii="Arial" w:hAnsi="Arial" w:cs="Arial"/>
                <w:b/>
                <w:bCs/>
                <w:i/>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5812AA" w:rsidRDefault="002D2BA4" w:rsidP="001068DA">
            <w:pPr>
              <w:jc w:val="center"/>
              <w:rPr>
                <w:rFonts w:cs="Arial"/>
                <w:b/>
                <w:bCs/>
                <w:i/>
                <w:szCs w:val="18"/>
                <w:lang w:eastAsia="es-BO"/>
              </w:rPr>
            </w:pPr>
            <w:r w:rsidRPr="005812AA">
              <w:rPr>
                <w:rFonts w:cs="Arial"/>
                <w:b/>
                <w:bCs/>
                <w:i/>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B7B7DBA" w14:textId="77777777" w:rsidR="007079EB" w:rsidRPr="005812AA" w:rsidRDefault="007079EB" w:rsidP="007079EB">
            <w:pPr>
              <w:pStyle w:val="Prrafodelista"/>
              <w:numPr>
                <w:ilvl w:val="0"/>
                <w:numId w:val="53"/>
              </w:numPr>
              <w:spacing w:before="120" w:after="120"/>
              <w:contextualSpacing/>
              <w:rPr>
                <w:rFonts w:ascii="Arial" w:hAnsi="Arial" w:cs="Arial"/>
              </w:rPr>
            </w:pPr>
            <w:r w:rsidRPr="005812AA">
              <w:rPr>
                <w:rFonts w:ascii="Arial" w:hAnsi="Arial" w:cs="Arial"/>
              </w:rPr>
              <w:t>Curso relacionado a Inyección Electrónica (Motores).</w:t>
            </w:r>
          </w:p>
          <w:p w14:paraId="17FF263A" w14:textId="2513CE7F" w:rsidR="002D2BA4" w:rsidRPr="005812AA" w:rsidRDefault="007079EB" w:rsidP="007079EB">
            <w:pPr>
              <w:pStyle w:val="Prrafodelista"/>
              <w:numPr>
                <w:ilvl w:val="0"/>
                <w:numId w:val="53"/>
              </w:numPr>
              <w:spacing w:before="120" w:after="120"/>
              <w:contextualSpacing/>
              <w:rPr>
                <w:rFonts w:ascii="Arial" w:hAnsi="Arial" w:cs="Arial"/>
              </w:rPr>
            </w:pPr>
            <w:r w:rsidRPr="005812AA">
              <w:rPr>
                <w:rFonts w:ascii="Arial" w:hAnsi="Arial" w:cs="Arial"/>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5812AA" w:rsidRDefault="002D2BA4" w:rsidP="001068DA">
            <w:pPr>
              <w:rPr>
                <w:rFonts w:cs="Arial"/>
                <w:bCs/>
                <w:i/>
                <w:szCs w:val="18"/>
                <w:lang w:eastAsia="es-BO"/>
              </w:rPr>
            </w:pPr>
            <w:r w:rsidRPr="005812AA">
              <w:rPr>
                <w:rFonts w:cs="Arial"/>
                <w:bCs/>
                <w:i/>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5812AA" w:rsidRDefault="002D2BA4" w:rsidP="001068DA">
            <w:pPr>
              <w:rPr>
                <w:rFonts w:ascii="Arial" w:hAnsi="Arial" w:cs="Arial"/>
                <w:bCs/>
                <w:i/>
                <w:szCs w:val="18"/>
                <w:lang w:eastAsia="es-BO"/>
              </w:rPr>
            </w:pPr>
            <w:r w:rsidRPr="005812AA">
              <w:rPr>
                <w:rFonts w:ascii="Arial" w:hAnsi="Arial" w:cs="Arial"/>
                <w:bCs/>
                <w:i/>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5812AA" w:rsidRDefault="002D2BA4" w:rsidP="001068DA">
            <w:pPr>
              <w:rPr>
                <w:rFonts w:cs="Arial"/>
                <w:bCs/>
                <w:i/>
                <w:szCs w:val="18"/>
                <w:lang w:eastAsia="es-BO"/>
              </w:rPr>
            </w:pPr>
            <w:r w:rsidRPr="005812AA">
              <w:rPr>
                <w:rFonts w:cs="Arial"/>
                <w:bCs/>
                <w:i/>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0E7DA3E6" w:rsidR="002D2BA4" w:rsidRPr="005812AA" w:rsidRDefault="007079EB" w:rsidP="007079EB">
            <w:pPr>
              <w:pStyle w:val="Prrafodelista"/>
              <w:numPr>
                <w:ilvl w:val="0"/>
                <w:numId w:val="54"/>
              </w:numPr>
              <w:rPr>
                <w:rFonts w:ascii="Arial" w:hAnsi="Arial" w:cs="Arial"/>
              </w:rPr>
            </w:pPr>
            <w:r w:rsidRPr="005812AA">
              <w:rPr>
                <w:rFonts w:ascii="Arial" w:hAnsi="Arial" w:cs="Arial"/>
              </w:rPr>
              <w:t>2 años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5812AA" w:rsidRDefault="002D2BA4" w:rsidP="001068DA">
            <w:pPr>
              <w:rPr>
                <w:rFonts w:ascii="Arial" w:hAnsi="Arial"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06D7A123" w:rsidR="002D2BA4" w:rsidRPr="005812AA" w:rsidRDefault="007079EB" w:rsidP="007079EB">
            <w:pPr>
              <w:pStyle w:val="Prrafodelista"/>
              <w:numPr>
                <w:ilvl w:val="0"/>
                <w:numId w:val="54"/>
              </w:numPr>
              <w:overflowPunct w:val="0"/>
              <w:textAlignment w:val="baseline"/>
              <w:rPr>
                <w:rFonts w:ascii="Arial" w:hAnsi="Arial" w:cs="Arial"/>
                <w:i/>
                <w:iCs/>
              </w:rPr>
            </w:pPr>
            <w:r w:rsidRPr="005812AA">
              <w:rPr>
                <w:rFonts w:ascii="Arial" w:hAnsi="Arial" w:cs="Arial"/>
              </w:rPr>
              <w:t>1 año de experiencia en Mecánica Automotriz</w:t>
            </w:r>
            <w:r w:rsidRPr="005812AA">
              <w:rPr>
                <w:rFonts w:ascii="Arial" w:hAnsi="Arial" w:cs="Arial"/>
                <w:i/>
                <w:iCs/>
              </w:rPr>
              <w:t>.</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5812AA" w:rsidRDefault="002D2BA4" w:rsidP="001068DA">
            <w:pPr>
              <w:rPr>
                <w:rFonts w:ascii="Calibri" w:hAnsi="Calibri" w:cs="Calibri"/>
                <w:sz w:val="2"/>
                <w:szCs w:val="2"/>
                <w:lang w:eastAsia="es-BO"/>
              </w:rPr>
            </w:pPr>
            <w:r w:rsidRPr="005812AA">
              <w:rPr>
                <w:rFonts w:ascii="Calibri" w:hAnsi="Calibri" w:cs="Calibri"/>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4F38FC97" w14:textId="60AE159A" w:rsidR="00716AAB" w:rsidRPr="00B47D4D" w:rsidRDefault="00716AAB" w:rsidP="0081202A">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2D2BA4">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14:paraId="1AE56209" w14:textId="048C2482" w:rsidR="002D2BA4" w:rsidRPr="005812AA" w:rsidRDefault="008E4C83" w:rsidP="005812AA">
            <w:pPr>
              <w:pStyle w:val="Prrafodelista"/>
              <w:widowControl w:val="0"/>
              <w:numPr>
                <w:ilvl w:val="0"/>
                <w:numId w:val="52"/>
              </w:numPr>
              <w:autoSpaceDE w:val="0"/>
              <w:autoSpaceDN w:val="0"/>
              <w:adjustRightInd w:val="0"/>
              <w:rPr>
                <w:rFonts w:ascii="Arial" w:hAnsi="Arial" w:cs="Arial"/>
              </w:rPr>
            </w:pPr>
            <w:r w:rsidRPr="005812AA">
              <w:rPr>
                <w:rFonts w:ascii="Arial" w:hAnsi="Arial" w:cs="Arial"/>
              </w:rPr>
              <w:t xml:space="preserve">Curso en Excel </w:t>
            </w:r>
          </w:p>
        </w:tc>
        <w:tc>
          <w:tcPr>
            <w:tcW w:w="851" w:type="dxa"/>
            <w:gridSpan w:val="3"/>
            <w:tcBorders>
              <w:top w:val="nil"/>
              <w:left w:val="nil"/>
              <w:bottom w:val="nil"/>
              <w:right w:val="nil"/>
            </w:tcBorders>
            <w:shd w:val="clear" w:color="000000" w:fill="FFFFFF"/>
            <w:vAlign w:val="bottom"/>
            <w:hideMark/>
          </w:tcPr>
          <w:p w14:paraId="6CEEACF6" w14:textId="77777777" w:rsidR="002D2BA4" w:rsidRPr="005812AA" w:rsidRDefault="002D2BA4" w:rsidP="001068DA">
            <w:pPr>
              <w:jc w:val="center"/>
            </w:pPr>
            <w:r w:rsidRPr="005812AA">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040E612E" w:rsidR="002D2BA4" w:rsidRPr="005812AA" w:rsidRDefault="008E4C83" w:rsidP="001068DA">
            <w:pPr>
              <w:jc w:val="center"/>
            </w:pPr>
            <w:r w:rsidRPr="005812AA">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2D2BA4">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77777777"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5812AA" w:rsidRDefault="002D2BA4" w:rsidP="001068DA">
            <w:pPr>
              <w:rPr>
                <w:rFonts w:ascii="Arial" w:hAnsi="Arial" w:cs="Arial"/>
              </w:rPr>
            </w:pPr>
            <w:r w:rsidRPr="005812AA">
              <w:rPr>
                <w:rFonts w:ascii="Arial" w:hAnsi="Arial" w:cs="Arial"/>
              </w:rPr>
              <w:t> </w:t>
            </w:r>
          </w:p>
        </w:tc>
        <w:tc>
          <w:tcPr>
            <w:tcW w:w="1544" w:type="dxa"/>
            <w:tcBorders>
              <w:top w:val="nil"/>
              <w:left w:val="nil"/>
              <w:bottom w:val="nil"/>
              <w:right w:val="nil"/>
            </w:tcBorders>
            <w:shd w:val="clear" w:color="000000" w:fill="FFFFFF"/>
            <w:vAlign w:val="bottom"/>
          </w:tcPr>
          <w:p w14:paraId="6B37BD7B" w14:textId="77777777" w:rsidR="002D2BA4" w:rsidRPr="005812AA" w:rsidRDefault="002D2BA4" w:rsidP="001068DA">
            <w:pPr>
              <w:rPr>
                <w:rFonts w:ascii="Arial" w:hAnsi="Arial" w:cs="Arial"/>
              </w:rPr>
            </w:pPr>
          </w:p>
        </w:tc>
        <w:tc>
          <w:tcPr>
            <w:tcW w:w="160" w:type="dxa"/>
            <w:tcBorders>
              <w:top w:val="nil"/>
              <w:left w:val="nil"/>
              <w:bottom w:val="nil"/>
              <w:right w:val="nil"/>
            </w:tcBorders>
            <w:shd w:val="clear" w:color="auto" w:fill="auto"/>
            <w:noWrap/>
            <w:vAlign w:val="bottom"/>
            <w:hideMark/>
          </w:tcPr>
          <w:p w14:paraId="546D13C4" w14:textId="77777777" w:rsidR="002D2BA4" w:rsidRPr="005812AA"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5812AA"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5812AA"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5812AA" w:rsidRDefault="002D2BA4" w:rsidP="001068DA"/>
        </w:tc>
      </w:tr>
      <w:tr w:rsidR="002D2BA4" w:rsidRPr="00353A92" w14:paraId="5B69DD22" w14:textId="77777777" w:rsidTr="002D2BA4">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4EF8C6A2" w:rsidR="002D2BA4" w:rsidRPr="005812AA" w:rsidRDefault="008E4C83" w:rsidP="008E4C83">
            <w:pPr>
              <w:pStyle w:val="Prrafodelista"/>
              <w:numPr>
                <w:ilvl w:val="0"/>
                <w:numId w:val="52"/>
              </w:numPr>
              <w:contextualSpacing/>
              <w:rPr>
                <w:rFonts w:ascii="Arial" w:hAnsi="Arial" w:cs="Arial"/>
              </w:rPr>
            </w:pPr>
            <w:r w:rsidRPr="005812AA">
              <w:rPr>
                <w:rFonts w:ascii="Arial" w:hAnsi="Arial" w:cs="Arial"/>
              </w:rPr>
              <w:t>6 meses de experiencia adicional en Conversión de vehículos a GNV.</w:t>
            </w:r>
          </w:p>
        </w:tc>
        <w:tc>
          <w:tcPr>
            <w:tcW w:w="851" w:type="dxa"/>
            <w:gridSpan w:val="3"/>
            <w:tcBorders>
              <w:top w:val="nil"/>
              <w:left w:val="nil"/>
              <w:bottom w:val="nil"/>
              <w:right w:val="nil"/>
            </w:tcBorders>
            <w:shd w:val="clear" w:color="000000" w:fill="FFFFFF"/>
            <w:vAlign w:val="bottom"/>
            <w:hideMark/>
          </w:tcPr>
          <w:p w14:paraId="6B86388C" w14:textId="77777777" w:rsidR="002D2BA4" w:rsidRPr="005812AA" w:rsidRDefault="002D2BA4" w:rsidP="001068DA">
            <w:pPr>
              <w:jc w:val="center"/>
              <w:rPr>
                <w:rFonts w:eastAsia="Calibri"/>
              </w:rPr>
            </w:pPr>
            <w:r w:rsidRPr="005812AA">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03565EE2" w:rsidR="002D2BA4" w:rsidRPr="005812AA" w:rsidRDefault="008E4C83" w:rsidP="001068DA">
            <w:pPr>
              <w:jc w:val="center"/>
            </w:pPr>
            <w:r w:rsidRPr="005812AA">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57398B5C" w14:textId="77777777" w:rsidR="00D703F6" w:rsidRDefault="00D703F6" w:rsidP="00BC63FC">
      <w:pPr>
        <w:ind w:left="426"/>
        <w:rPr>
          <w:rFonts w:ascii="Arial" w:hAnsi="Arial" w:cs="Arial"/>
          <w:lang w:val="es-BO"/>
        </w:rPr>
      </w:pPr>
    </w:p>
    <w:p w14:paraId="55A439F0" w14:textId="77777777" w:rsidR="00D703F6" w:rsidRDefault="00D703F6" w:rsidP="00BC63FC">
      <w:pPr>
        <w:ind w:left="426"/>
        <w:rPr>
          <w:rFonts w:ascii="Arial" w:hAnsi="Arial" w:cs="Arial"/>
          <w:lang w:val="es-BO"/>
        </w:rPr>
      </w:pPr>
    </w:p>
    <w:p w14:paraId="184F8D26" w14:textId="77777777" w:rsidR="00D703F6"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lastRenderedPageBreak/>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0F614E35" w14:textId="77777777" w:rsidR="005812AA" w:rsidRDefault="005812AA"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1853AB">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716AAB">
      <w:pPr>
        <w:jc w:val="center"/>
        <w:rPr>
          <w:rFonts w:cs="Arial"/>
          <w:b/>
          <w:szCs w:val="18"/>
          <w:lang w:val="es-BO"/>
        </w:rPr>
      </w:pPr>
      <w:r w:rsidRPr="00B47D4D">
        <w:rPr>
          <w:rFonts w:cs="Arial"/>
          <w:b/>
          <w:szCs w:val="18"/>
          <w:lang w:val="es-BO"/>
        </w:rPr>
        <w:lastRenderedPageBreak/>
        <w:t>FORMULARIO V-2</w:t>
      </w:r>
    </w:p>
    <w:p w14:paraId="7DD6BF81" w14:textId="77777777" w:rsidR="00716AAB" w:rsidRPr="00B47D4D" w:rsidRDefault="00716AAB"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C96C4A">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C96C4A">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C96C4A">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C96C4A">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C96C4A">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C96C4A">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C96C4A">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C96C4A">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C96C4A">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C96C4A">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C96C4A" w:rsidRPr="00B47D4D" w14:paraId="08862685" w14:textId="77777777" w:rsidTr="00C96C4A">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C96C4A">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C96C4A">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11"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C96C4A">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11"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Pr="00B47D4D" w:rsidRDefault="00B41A80"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3F5A5DEC" w14:textId="618FDB40" w:rsidR="00E3511B" w:rsidRPr="007079EB" w:rsidRDefault="00E3511B"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B47D4D">
      <w:pPr>
        <w:jc w:val="cente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Pr="00B47D4D"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Pr="00B47D4D"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59C4B" w14:textId="77777777" w:rsidR="004D2D87" w:rsidRDefault="004D2D87">
      <w:r>
        <w:separator/>
      </w:r>
    </w:p>
  </w:endnote>
  <w:endnote w:type="continuationSeparator" w:id="0">
    <w:p w14:paraId="6A56C5EF" w14:textId="77777777" w:rsidR="004D2D87" w:rsidRDefault="004D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912BFF" w:rsidRDefault="00912BF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912BFF" w:rsidRDefault="00912BFF"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912BFF" w:rsidRDefault="00912BF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853AB">
      <w:rPr>
        <w:rStyle w:val="Nmerodepgina"/>
        <w:noProof/>
      </w:rPr>
      <w:t>20</w:t>
    </w:r>
    <w:r>
      <w:rPr>
        <w:rStyle w:val="Nmerodepgina"/>
      </w:rPr>
      <w:fldChar w:fldCharType="end"/>
    </w:r>
  </w:p>
  <w:p w14:paraId="13E8EEFF" w14:textId="77777777" w:rsidR="00912BFF" w:rsidRDefault="00912BFF"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912BFF" w:rsidRDefault="00912BFF"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853AB">
      <w:rPr>
        <w:rStyle w:val="Nmerodepgina"/>
        <w:noProof/>
      </w:rPr>
      <w:t>21</w:t>
    </w:r>
    <w:r>
      <w:rPr>
        <w:rStyle w:val="Nmerodepgina"/>
      </w:rPr>
      <w:fldChar w:fldCharType="end"/>
    </w:r>
  </w:p>
  <w:p w14:paraId="4C79885C" w14:textId="77777777" w:rsidR="00912BFF" w:rsidRDefault="00912B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AD03" w14:textId="77777777" w:rsidR="004D2D87" w:rsidRDefault="004D2D87">
      <w:r>
        <w:separator/>
      </w:r>
    </w:p>
  </w:footnote>
  <w:footnote w:type="continuationSeparator" w:id="0">
    <w:p w14:paraId="44320B31" w14:textId="77777777" w:rsidR="004D2D87" w:rsidRDefault="004D2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912BFF" w:rsidRPr="00364BEB" w:rsidRDefault="00912BFF"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912BFF" w:rsidRDefault="00912BFF"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912BFF" w:rsidRPr="00364BEB" w:rsidRDefault="00912BFF"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912BFF" w:rsidRDefault="00912BFF" w:rsidP="00811FDB">
    <w:pPr>
      <w:pStyle w:val="Encabezado"/>
    </w:pPr>
    <w:r>
      <w:rPr>
        <w:sz w:val="14"/>
        <w:szCs w:val="14"/>
      </w:rPr>
      <w:t>_______________________________________________________________________________________________</w:t>
    </w:r>
  </w:p>
  <w:p w14:paraId="7989DFC7" w14:textId="77777777" w:rsidR="00912BFF" w:rsidRDefault="00912B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7">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8">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9">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49"/>
  </w:num>
  <w:num w:numId="7">
    <w:abstractNumId w:val="36"/>
  </w:num>
  <w:num w:numId="8">
    <w:abstractNumId w:val="35"/>
  </w:num>
  <w:num w:numId="9">
    <w:abstractNumId w:val="0"/>
  </w:num>
  <w:num w:numId="10">
    <w:abstractNumId w:val="44"/>
  </w:num>
  <w:num w:numId="11">
    <w:abstractNumId w:val="28"/>
  </w:num>
  <w:num w:numId="12">
    <w:abstractNumId w:val="29"/>
  </w:num>
  <w:num w:numId="13">
    <w:abstractNumId w:val="4"/>
  </w:num>
  <w:num w:numId="14">
    <w:abstractNumId w:val="48"/>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5"/>
  </w:num>
  <w:num w:numId="28">
    <w:abstractNumId w:val="32"/>
  </w:num>
  <w:num w:numId="29">
    <w:abstractNumId w:val="46"/>
  </w:num>
  <w:num w:numId="30">
    <w:abstractNumId w:val="38"/>
  </w:num>
  <w:num w:numId="31">
    <w:abstractNumId w:val="22"/>
  </w:num>
  <w:num w:numId="32">
    <w:abstractNumId w:val="41"/>
  </w:num>
  <w:num w:numId="33">
    <w:abstractNumId w:val="51"/>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3"/>
  </w:num>
  <w:num w:numId="39">
    <w:abstractNumId w:val="50"/>
  </w:num>
  <w:num w:numId="40">
    <w:abstractNumId w:val="42"/>
  </w:num>
  <w:num w:numId="41">
    <w:abstractNumId w:val="53"/>
  </w:num>
  <w:num w:numId="42">
    <w:abstractNumId w:val="16"/>
  </w:num>
  <w:num w:numId="43">
    <w:abstractNumId w:val="14"/>
  </w:num>
  <w:num w:numId="44">
    <w:abstractNumId w:val="31"/>
  </w:num>
  <w:num w:numId="45">
    <w:abstractNumId w:val="52"/>
  </w:num>
  <w:num w:numId="46">
    <w:abstractNumId w:val="21"/>
  </w:num>
  <w:num w:numId="47">
    <w:abstractNumId w:val="25"/>
  </w:num>
  <w:num w:numId="48">
    <w:abstractNumId w:val="47"/>
  </w:num>
  <w:num w:numId="49">
    <w:abstractNumId w:val="34"/>
  </w:num>
  <w:num w:numId="50">
    <w:abstractNumId w:val="15"/>
  </w:num>
  <w:num w:numId="51">
    <w:abstractNumId w:val="33"/>
  </w:num>
  <w:num w:numId="52">
    <w:abstractNumId w:val="20"/>
  </w:num>
  <w:num w:numId="53">
    <w:abstractNumId w:val="18"/>
  </w:num>
  <w:num w:numId="54">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5A4D"/>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42BB"/>
    <w:rsid w:val="000A53B4"/>
    <w:rsid w:val="000A7AA7"/>
    <w:rsid w:val="000B5ECA"/>
    <w:rsid w:val="000B7A98"/>
    <w:rsid w:val="000C04C3"/>
    <w:rsid w:val="000C2172"/>
    <w:rsid w:val="000C45DE"/>
    <w:rsid w:val="000C570A"/>
    <w:rsid w:val="000C6424"/>
    <w:rsid w:val="000D1536"/>
    <w:rsid w:val="000D4E35"/>
    <w:rsid w:val="000D622A"/>
    <w:rsid w:val="000D6B15"/>
    <w:rsid w:val="000E195E"/>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53AB"/>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1B94"/>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556C"/>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75D19"/>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C532A"/>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5D92"/>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7047"/>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2D87"/>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12AA"/>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B74F5"/>
    <w:rsid w:val="005C02AD"/>
    <w:rsid w:val="005C03F3"/>
    <w:rsid w:val="005C1576"/>
    <w:rsid w:val="005C224F"/>
    <w:rsid w:val="005C26D3"/>
    <w:rsid w:val="005C2EAB"/>
    <w:rsid w:val="005C3DB4"/>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5F71BE"/>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A7ADA"/>
    <w:rsid w:val="006B061B"/>
    <w:rsid w:val="006B0646"/>
    <w:rsid w:val="006B15C2"/>
    <w:rsid w:val="006B56E4"/>
    <w:rsid w:val="006C01AE"/>
    <w:rsid w:val="006C3D8F"/>
    <w:rsid w:val="006C3FC5"/>
    <w:rsid w:val="006C47D8"/>
    <w:rsid w:val="006C5B50"/>
    <w:rsid w:val="006C70E4"/>
    <w:rsid w:val="006C7328"/>
    <w:rsid w:val="006D02FB"/>
    <w:rsid w:val="006D2229"/>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25C1"/>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0D00"/>
    <w:rsid w:val="00811E6C"/>
    <w:rsid w:val="00811FDB"/>
    <w:rsid w:val="0081202A"/>
    <w:rsid w:val="008123B8"/>
    <w:rsid w:val="0081384E"/>
    <w:rsid w:val="008138C0"/>
    <w:rsid w:val="008151EB"/>
    <w:rsid w:val="00815886"/>
    <w:rsid w:val="00815938"/>
    <w:rsid w:val="0081632A"/>
    <w:rsid w:val="0081779D"/>
    <w:rsid w:val="00823798"/>
    <w:rsid w:val="008239B8"/>
    <w:rsid w:val="00823AF0"/>
    <w:rsid w:val="00825C7C"/>
    <w:rsid w:val="00826FEA"/>
    <w:rsid w:val="008278D5"/>
    <w:rsid w:val="00827AF2"/>
    <w:rsid w:val="00830F32"/>
    <w:rsid w:val="0083123E"/>
    <w:rsid w:val="00831EF4"/>
    <w:rsid w:val="00832A80"/>
    <w:rsid w:val="00833AD9"/>
    <w:rsid w:val="0083451C"/>
    <w:rsid w:val="008426D5"/>
    <w:rsid w:val="00843331"/>
    <w:rsid w:val="00844625"/>
    <w:rsid w:val="008460BD"/>
    <w:rsid w:val="008461FC"/>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A6BA2"/>
    <w:rsid w:val="008B1E98"/>
    <w:rsid w:val="008B2333"/>
    <w:rsid w:val="008B423A"/>
    <w:rsid w:val="008B4CA2"/>
    <w:rsid w:val="008B757C"/>
    <w:rsid w:val="008C0AC9"/>
    <w:rsid w:val="008C1F08"/>
    <w:rsid w:val="008C3BFE"/>
    <w:rsid w:val="008C4734"/>
    <w:rsid w:val="008C644E"/>
    <w:rsid w:val="008C6A2D"/>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8F353E"/>
    <w:rsid w:val="00900239"/>
    <w:rsid w:val="009006D5"/>
    <w:rsid w:val="009033BA"/>
    <w:rsid w:val="00904089"/>
    <w:rsid w:val="0090416A"/>
    <w:rsid w:val="00904772"/>
    <w:rsid w:val="00907044"/>
    <w:rsid w:val="00910401"/>
    <w:rsid w:val="00912BFF"/>
    <w:rsid w:val="00912C8C"/>
    <w:rsid w:val="00913030"/>
    <w:rsid w:val="0091371D"/>
    <w:rsid w:val="00914043"/>
    <w:rsid w:val="00915B46"/>
    <w:rsid w:val="00915F2A"/>
    <w:rsid w:val="00917355"/>
    <w:rsid w:val="00917872"/>
    <w:rsid w:val="0092009B"/>
    <w:rsid w:val="0092127A"/>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3D4D"/>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5A"/>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000A"/>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0963"/>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A52"/>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CF2"/>
    <w:rsid w:val="00BC0F98"/>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2E39"/>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5F91"/>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4B61"/>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2C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47438-46AD-48EE-93EA-F65E26EE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36</Pages>
  <Words>12858</Words>
  <Characters>70725</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83417</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25</cp:revision>
  <cp:lastPrinted>2018-07-24T20:42:00Z</cp:lastPrinted>
  <dcterms:created xsi:type="dcterms:W3CDTF">2019-03-15T16:56:00Z</dcterms:created>
  <dcterms:modified xsi:type="dcterms:W3CDTF">2019-03-19T20:24:00Z</dcterms:modified>
</cp:coreProperties>
</file>